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3" w:rsidRPr="001D6B72" w:rsidRDefault="001D6B72" w:rsidP="001D6B72">
      <w:pPr>
        <w:ind w:left="426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Приложение </w:t>
      </w:r>
      <w:r w:rsidRPr="00E07D4F">
        <w:rPr>
          <w:rFonts w:ascii="Arial" w:hAnsi="Arial" w:cs="Arial"/>
          <w:b/>
          <w:sz w:val="18"/>
          <w:szCs w:val="18"/>
          <w:lang w:val="ru-RU"/>
        </w:rPr>
        <w:t xml:space="preserve">3 </w:t>
      </w:r>
      <w:r>
        <w:rPr>
          <w:rFonts w:ascii="Arial" w:hAnsi="Arial" w:cs="Arial"/>
          <w:b/>
          <w:sz w:val="18"/>
          <w:szCs w:val="18"/>
          <w:lang w:val="ru-RU"/>
        </w:rPr>
        <w:t xml:space="preserve">к договору </w:t>
      </w:r>
      <w:r>
        <w:rPr>
          <w:rFonts w:ascii="Arial" w:hAnsi="Arial" w:cs="Arial"/>
          <w:b/>
          <w:sz w:val="18"/>
          <w:szCs w:val="18"/>
        </w:rPr>
        <w:t>N</w:t>
      </w:r>
      <w:r w:rsidRPr="00E07D4F">
        <w:rPr>
          <w:rFonts w:ascii="Arial" w:hAnsi="Arial" w:cs="Arial"/>
          <w:b/>
          <w:sz w:val="18"/>
          <w:szCs w:val="18"/>
          <w:lang w:val="ru-RU"/>
        </w:rPr>
        <w:t xml:space="preserve">     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CF7B37" w:rsidRPr="004E0284" w:rsidRDefault="00CF7B37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</w:rPr>
        <w:t>IT</w:t>
      </w:r>
      <w:r w:rsidR="00984FDB">
        <w:rPr>
          <w:rFonts w:ascii="Arial" w:hAnsi="Arial" w:cs="Arial"/>
          <w:b/>
          <w:sz w:val="18"/>
          <w:szCs w:val="18"/>
          <w:lang w:val="ru-RU"/>
        </w:rPr>
        <w:t xml:space="preserve">4: </w:t>
      </w:r>
      <w:r w:rsidR="003036B9">
        <w:rPr>
          <w:rFonts w:ascii="Arial" w:hAnsi="Arial" w:cs="Arial"/>
          <w:b/>
          <w:sz w:val="18"/>
          <w:szCs w:val="18"/>
          <w:lang w:val="ru-RU"/>
        </w:rPr>
        <w:t xml:space="preserve">ВЛЮБЛЕННЫЕ В ИТАЛИЮ </w:t>
      </w:r>
      <w:r w:rsidR="00984FDB" w:rsidRPr="00984FDB">
        <w:rPr>
          <w:rFonts w:ascii="Arial" w:hAnsi="Arial" w:cs="Arial"/>
          <w:b/>
          <w:sz w:val="18"/>
          <w:szCs w:val="18"/>
          <w:lang w:val="ru-RU"/>
        </w:rPr>
        <w:t>!</w:t>
      </w:r>
    </w:p>
    <w:p w:rsidR="00984FDB" w:rsidRPr="00984FDB" w:rsidRDefault="00984FDB" w:rsidP="00381018">
      <w:pPr>
        <w:ind w:left="426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4FDB">
        <w:rPr>
          <w:rFonts w:ascii="Arial" w:hAnsi="Arial" w:cs="Arial"/>
          <w:b/>
          <w:sz w:val="20"/>
          <w:szCs w:val="20"/>
          <w:lang w:val="ru-RU"/>
        </w:rPr>
        <w:t>ПРАГА - РЕГЕНСБУРГ*- МЮНХЕН – ВЕРОНА - оз.ГАРДА* – СИРМИОНЕ* – дегустация  – ТЕРМАЛЬНЫЙ ПАРК * - ГАРДАЛЕНД - ВЕНЕЦИЯ</w:t>
      </w: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 w:rsidR="00984FDB"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441723" w:rsidRPr="002772F3" w:rsidTr="00381018">
        <w:trPr>
          <w:trHeight w:val="149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984FDB" w:rsidTr="00507773">
        <w:trPr>
          <w:trHeight w:val="482"/>
        </w:trPr>
        <w:tc>
          <w:tcPr>
            <w:tcW w:w="10735" w:type="dxa"/>
          </w:tcPr>
          <w:p w:rsidR="00441723" w:rsidRDefault="00984FDB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00</w:t>
            </w:r>
            <w:r w:rsidR="00AB6A49"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 w:rsidR="00441723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441723" w:rsidRDefault="00441723" w:rsidP="003D1E9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(~600 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км) по территории Польши. Ночлег на территории Польши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2772F3" w:rsidTr="00381018">
        <w:trPr>
          <w:trHeight w:val="131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="00984FDB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Прага</w:t>
            </w:r>
          </w:p>
        </w:tc>
      </w:tr>
      <w:tr w:rsidR="00441723" w:rsidRPr="00BE2DD0" w:rsidTr="00B01058">
        <w:trPr>
          <w:trHeight w:val="1222"/>
        </w:trPr>
        <w:tc>
          <w:tcPr>
            <w:tcW w:w="10735" w:type="dxa"/>
          </w:tcPr>
          <w:p w:rsidR="00B01058" w:rsidRDefault="00441723" w:rsidP="00B0105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 xml:space="preserve"> Прагу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160</w:t>
            </w:r>
            <w:r w:rsidR="00B01058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B010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297E84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1058"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="004559E4" w:rsidRPr="00B01058">
              <w:rPr>
                <w:rFonts w:ascii="Arial" w:hAnsi="Arial" w:cs="Arial"/>
                <w:sz w:val="18"/>
                <w:szCs w:val="18"/>
                <w:lang w:val="ru-RU"/>
              </w:rPr>
              <w:t>прибытии</w:t>
            </w:r>
            <w:r w:rsidR="00AB6A49" w:rsidRPr="00B0105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559E4" w:rsidRPr="00B0105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пешеходная экскурсия</w:t>
            </w:r>
            <w:r w:rsidR="004559E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984FDB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Нижнему городу</w:t>
            </w:r>
            <w:r w:rsidR="00984FDB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Праги</w:t>
            </w:r>
            <w:r w:rsidR="00297E8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r w:rsidR="00297E84" w:rsidRPr="00297E84">
              <w:rPr>
                <w:rFonts w:ascii="Arial" w:hAnsi="Arial" w:cs="Arial"/>
                <w:b/>
                <w:color w:val="FF0000"/>
                <w:sz w:val="18"/>
                <w:szCs w:val="18"/>
                <w:lang w:val="ru-RU" w:eastAsia="ru-RU"/>
              </w:rPr>
              <w:t>(</w:t>
            </w:r>
            <w:r w:rsidR="00B01058">
              <w:rPr>
                <w:rFonts w:ascii="Arial" w:hAnsi="Arial" w:cs="Arial"/>
                <w:b/>
                <w:color w:val="FF0000"/>
                <w:sz w:val="18"/>
                <w:szCs w:val="18"/>
                <w:lang w:val="ru-RU" w:eastAsia="ru-RU"/>
              </w:rPr>
              <w:t>въезд в город и экскурсия входя</w:t>
            </w:r>
            <w:r w:rsidR="00297E84" w:rsidRPr="00297E84">
              <w:rPr>
                <w:rFonts w:ascii="Arial" w:hAnsi="Arial" w:cs="Arial"/>
                <w:b/>
                <w:color w:val="FF0000"/>
                <w:sz w:val="18"/>
                <w:szCs w:val="18"/>
                <w:lang w:val="ru-RU" w:eastAsia="ru-RU"/>
              </w:rPr>
              <w:t>т в обязательный экскурсионно-транспортный пакет)</w:t>
            </w:r>
            <w:r w:rsidR="00297E84" w:rsidRPr="00297E84">
              <w:rPr>
                <w:rFonts w:ascii="Arial" w:hAnsi="Arial" w:cs="Arial"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бодное время.</w:t>
            </w:r>
          </w:p>
          <w:p w:rsidR="00297E84" w:rsidRPr="00984FDB" w:rsidRDefault="00441723" w:rsidP="00297E8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Желающи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м будe</w:t>
            </w:r>
            <w:r w:rsidR="00297E84">
              <w:rPr>
                <w:rFonts w:ascii="Arial" w:hAnsi="Arial" w:cs="Arial"/>
                <w:sz w:val="18"/>
                <w:szCs w:val="18"/>
                <w:lang w:val="ru-RU"/>
              </w:rPr>
              <w:t xml:space="preserve">т предложена </w:t>
            </w:r>
            <w:r w:rsidR="00984FDB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факультативные</w:t>
            </w:r>
            <w:r w:rsidR="001D6B72" w:rsidRPr="00B010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97E84" w:rsidRPr="00B01058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</w:t>
            </w:r>
            <w:r w:rsidR="00984FDB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="00984FDB" w:rsidRPr="00984FDB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984FDB" w:rsidRPr="00984FDB" w:rsidRDefault="00984FDB" w:rsidP="00984FDB">
            <w:pPr>
              <w:pStyle w:val="af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Пешеходная экскурсия по Верхнему городу Праги</w:t>
            </w:r>
          </w:p>
          <w:p w:rsidR="00984FDB" w:rsidRPr="00984FDB" w:rsidRDefault="00984FDB" w:rsidP="00984FDB">
            <w:pPr>
              <w:pStyle w:val="af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Влтаве с обедом</w:t>
            </w:r>
          </w:p>
          <w:p w:rsidR="00441723" w:rsidRPr="00D62656" w:rsidRDefault="00441723" w:rsidP="00297E8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A107B3" w:rsidTr="00381018">
        <w:trPr>
          <w:trHeight w:val="205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="00984FDB">
              <w:rPr>
                <w:rFonts w:ascii="Arial" w:hAnsi="Arial" w:cs="Arial"/>
                <w:b/>
                <w:sz w:val="18"/>
                <w:szCs w:val="18"/>
                <w:lang w:val="ru-RU"/>
              </w:rPr>
              <w:t>: Регенсбург* - Мюнхен</w:t>
            </w:r>
          </w:p>
        </w:tc>
      </w:tr>
      <w:tr w:rsidR="00441723" w:rsidRPr="00BE2DD0" w:rsidTr="00AD12B5">
        <w:trPr>
          <w:trHeight w:val="284"/>
        </w:trPr>
        <w:tc>
          <w:tcPr>
            <w:tcW w:w="10735" w:type="dxa"/>
          </w:tcPr>
          <w:p w:rsidR="00984FDB" w:rsidRDefault="00441723" w:rsidP="00984F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>280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 w:rsidR="004559E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A663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984FDB">
              <w:rPr>
                <w:rFonts w:ascii="Arial" w:hAnsi="Arial" w:cs="Arial"/>
                <w:sz w:val="18"/>
                <w:szCs w:val="18"/>
                <w:lang w:val="ru-RU"/>
              </w:rPr>
              <w:t xml:space="preserve"> Мюнхен. </w:t>
            </w:r>
            <w:r w:rsidR="00046248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Мюнхену </w:t>
            </w:r>
            <w:r w:rsidR="00046248" w:rsidRP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(въезд в город и экскурсия входят в экскурсионно-транспортный пакет)</w:t>
            </w:r>
            <w:r w:rsid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 w:rsidR="00046248" w:rsidRPr="0004624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046248" w:rsidRPr="00046248" w:rsidRDefault="00046248" w:rsidP="00984F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 желании 80% группы возможно посещение </w:t>
            </w:r>
            <w:r w:rsidRP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Регенсбурга*</w:t>
            </w:r>
          </w:p>
          <w:p w:rsidR="00441723" w:rsidRPr="00D62656" w:rsidRDefault="00441723" w:rsidP="00984F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ночлег</w:t>
            </w:r>
            <w:r w:rsidR="00046248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территории Италии (~40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км). </w:t>
            </w:r>
          </w:p>
        </w:tc>
      </w:tr>
      <w:tr w:rsidR="00441723" w:rsidRPr="00A413CC" w:rsidTr="00381018">
        <w:trPr>
          <w:trHeight w:val="189"/>
        </w:trPr>
        <w:tc>
          <w:tcPr>
            <w:tcW w:w="10735" w:type="dxa"/>
            <w:shd w:val="clear" w:color="auto" w:fill="C6D9F1"/>
          </w:tcPr>
          <w:p w:rsidR="00441723" w:rsidRPr="00F7473C" w:rsidRDefault="00046248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Верона</w:t>
            </w:r>
          </w:p>
        </w:tc>
      </w:tr>
      <w:tr w:rsidR="00441723" w:rsidRPr="00046248" w:rsidTr="00046248">
        <w:trPr>
          <w:trHeight w:val="1079"/>
        </w:trPr>
        <w:tc>
          <w:tcPr>
            <w:tcW w:w="10735" w:type="dxa"/>
          </w:tcPr>
          <w:p w:rsidR="00046248" w:rsidRDefault="00441723" w:rsidP="0004624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046248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</w:t>
            </w:r>
            <w:r w:rsidR="00046248" w:rsidRP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Вероне</w:t>
            </w:r>
            <w:r w:rsid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46248" w:rsidRPr="00046248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(въезд в город и экскурсия входят в обязательный экскурсионно-транспортный пакет)</w:t>
            </w:r>
            <w:r w:rsidR="00046248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. </w:t>
            </w:r>
          </w:p>
          <w:p w:rsidR="00046248" w:rsidRPr="00046248" w:rsidRDefault="00046248" w:rsidP="000462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624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</w:t>
            </w:r>
          </w:p>
          <w:p w:rsidR="00046248" w:rsidRPr="00046248" w:rsidRDefault="00046248" w:rsidP="000462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6248">
              <w:rPr>
                <w:rFonts w:ascii="Arial" w:hAnsi="Arial" w:cs="Arial"/>
                <w:sz w:val="18"/>
                <w:szCs w:val="18"/>
                <w:lang w:val="ru-RU"/>
              </w:rPr>
              <w:t>Предновогодний ужин.</w:t>
            </w:r>
          </w:p>
          <w:p w:rsidR="003156B7" w:rsidRPr="00882714" w:rsidRDefault="00882714" w:rsidP="000462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Возвращение </w:t>
            </w:r>
            <w:r w:rsidR="00441723">
              <w:rPr>
                <w:rFonts w:ascii="Arial" w:hAnsi="Arial" w:cs="Arial"/>
                <w:sz w:val="18"/>
                <w:szCs w:val="18"/>
                <w:lang w:val="ru-RU"/>
              </w:rPr>
              <w:t xml:space="preserve"> в отель.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41723" w:rsidRPr="00BE2DD0" w:rsidTr="00381018">
        <w:trPr>
          <w:trHeight w:val="173"/>
        </w:trPr>
        <w:tc>
          <w:tcPr>
            <w:tcW w:w="10735" w:type="dxa"/>
            <w:shd w:val="clear" w:color="auto" w:fill="C6D9F1"/>
          </w:tcPr>
          <w:p w:rsidR="00441723" w:rsidRPr="002729E6" w:rsidRDefault="00441723" w:rsidP="0004624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оз.Гарда –Сирмионе-дегустация-Термальный парк* - Гардаленд*</w:t>
            </w:r>
          </w:p>
        </w:tc>
      </w:tr>
      <w:tr w:rsidR="00441723" w:rsidRPr="00984FDB" w:rsidTr="0019725E">
        <w:trPr>
          <w:trHeight w:val="2127"/>
        </w:trPr>
        <w:tc>
          <w:tcPr>
            <w:tcW w:w="10735" w:type="dxa"/>
          </w:tcPr>
          <w:p w:rsidR="00046248" w:rsidRDefault="00441723" w:rsidP="000462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046248">
              <w:rPr>
                <w:rFonts w:ascii="Arial" w:hAnsi="Arial" w:cs="Arial"/>
                <w:sz w:val="18"/>
                <w:szCs w:val="18"/>
                <w:lang w:val="ru-RU"/>
              </w:rPr>
              <w:t>Свободный день в Вероне.</w:t>
            </w:r>
            <w:r w:rsidR="004E0284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Проезд в город возможен на общественном транспорте.</w:t>
            </w:r>
          </w:p>
          <w:p w:rsidR="00046248" w:rsidRDefault="00046248" w:rsidP="000462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</w:t>
            </w:r>
            <w:r w:rsidRP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факультативно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будет предложена </w:t>
            </w:r>
          </w:p>
          <w:p w:rsidR="00046248" w:rsidRDefault="00046248" w:rsidP="00046248">
            <w:pPr>
              <w:spacing w:before="24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046248">
              <w:rPr>
                <w:rFonts w:ascii="Arial" w:hAnsi="Arial" w:cs="Arial"/>
                <w:sz w:val="18"/>
                <w:szCs w:val="18"/>
                <w:lang w:val="ru-RU"/>
              </w:rPr>
              <w:t xml:space="preserve">релакс экскурсия на </w:t>
            </w:r>
            <w:r w:rsidRP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озеро Гарда с посещением Сирмионе</w:t>
            </w:r>
            <w:r w:rsidRPr="00046248">
              <w:rPr>
                <w:rFonts w:ascii="Arial" w:hAnsi="Arial" w:cs="Arial"/>
                <w:sz w:val="18"/>
                <w:szCs w:val="18"/>
                <w:lang w:val="ru-RU"/>
              </w:rPr>
              <w:t>, дегустацией местных вин и продуктов, посещением термального парка (необходимы купальные принадлежности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046248" w:rsidRDefault="00046248" w:rsidP="00046248">
            <w:pPr>
              <w:spacing w:before="24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046248">
              <w:rPr>
                <w:rFonts w:ascii="Arial" w:hAnsi="Arial" w:cs="Arial"/>
                <w:sz w:val="18"/>
                <w:szCs w:val="18"/>
                <w:lang w:val="ru-RU"/>
              </w:rPr>
              <w:t>посещение парка Гардаленд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поездка на весь день, трансфер и входной билет оплачивается дополнительно</w:t>
            </w:r>
          </w:p>
          <w:p w:rsidR="00046248" w:rsidRPr="005C5574" w:rsidRDefault="00046248" w:rsidP="00046248">
            <w:pPr>
              <w:spacing w:before="24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441723" w:rsidRPr="002772F3" w:rsidTr="00381018">
        <w:trPr>
          <w:trHeight w:val="135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="00046248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Венеция</w:t>
            </w:r>
          </w:p>
        </w:tc>
      </w:tr>
      <w:tr w:rsidR="00441723" w:rsidRPr="00BE2DD0" w:rsidTr="007049E3">
        <w:trPr>
          <w:trHeight w:val="638"/>
        </w:trPr>
        <w:tc>
          <w:tcPr>
            <w:tcW w:w="10735" w:type="dxa"/>
          </w:tcPr>
          <w:p w:rsidR="001169F6" w:rsidRPr="00CF7B37" w:rsidRDefault="00046248" w:rsidP="001169F6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Ранний з</w:t>
            </w:r>
            <w:r w:rsidR="00441723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автрак. </w:t>
            </w:r>
            <w:r w:rsidR="001169F6"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="00510BB1">
              <w:rPr>
                <w:rFonts w:ascii="Arial" w:hAnsi="Arial" w:cs="Arial"/>
                <w:sz w:val="18"/>
                <w:szCs w:val="18"/>
                <w:lang w:val="ru-RU"/>
              </w:rPr>
              <w:t>0 км) на</w:t>
            </w:r>
            <w:r w:rsidR="001169F6" w:rsidRPr="001169F6">
              <w:rPr>
                <w:rFonts w:ascii="Arial" w:hAnsi="Arial" w:cs="Arial"/>
                <w:sz w:val="18"/>
                <w:szCs w:val="18"/>
                <w:lang w:val="ru-RU"/>
              </w:rPr>
              <w:t xml:space="preserve"> Тронкетто – один из островов Венецианской лагуны, место для остановки туристических автобусов.  Отправление в центральную часть </w:t>
            </w:r>
            <w:r w:rsidR="001169F6" w:rsidRPr="001169F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Венеции</w:t>
            </w:r>
            <w:r w:rsidR="001169F6" w:rsidRPr="001169F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катере. </w:t>
            </w:r>
            <w:r w:rsidR="001169F6" w:rsidRPr="00CF7B3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Проезд+туристический сбор+экскурсия по городу - (входят в обязательный экскурсионно-транспортный пакет)</w:t>
            </w:r>
          </w:p>
          <w:p w:rsidR="001169F6" w:rsidRPr="001169F6" w:rsidRDefault="001169F6" w:rsidP="001169F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9F6">
              <w:rPr>
                <w:rFonts w:ascii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Европы, Родина муранского стекла, буранского  кружева, европейского карнавала, Казановы. Обзорная экскурсия (1,5 часа) позволит вам ознакомиться с такими достопримечательностями, как: собор св. Марка, дворца Дожей, моста Риалто и др. </w:t>
            </w:r>
          </w:p>
          <w:p w:rsidR="001169F6" w:rsidRPr="001169F6" w:rsidRDefault="001169F6" w:rsidP="001169F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9F6">
              <w:rPr>
                <w:rFonts w:ascii="Arial" w:hAnsi="Arial" w:cs="Arial"/>
                <w:sz w:val="18"/>
                <w:szCs w:val="18"/>
                <w:lang w:val="ru-RU"/>
              </w:rPr>
              <w:t>По желанию, за доплату:</w:t>
            </w:r>
          </w:p>
          <w:p w:rsidR="00046248" w:rsidRDefault="001169F6" w:rsidP="001169F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9F6">
              <w:rPr>
                <w:rFonts w:ascii="Arial" w:hAnsi="Arial" w:cs="Arial"/>
                <w:sz w:val="18"/>
                <w:szCs w:val="18"/>
                <w:lang w:val="ru-RU"/>
              </w:rPr>
              <w:t>- Прогулка на гондолах по каналам* - способ окунуться в атмосферу города и почувствовать себя настоящим венецианцем –- Круиз по Гранд каналу по Венеции*</w:t>
            </w:r>
          </w:p>
          <w:p w:rsidR="00441723" w:rsidRPr="00F46062" w:rsidRDefault="00441723" w:rsidP="000462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1169F6"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Чехии.</w:t>
            </w:r>
          </w:p>
        </w:tc>
      </w:tr>
      <w:tr w:rsidR="00441723" w:rsidRPr="002772F3" w:rsidTr="00381018">
        <w:trPr>
          <w:trHeight w:val="56"/>
        </w:trPr>
        <w:tc>
          <w:tcPr>
            <w:tcW w:w="10735" w:type="dxa"/>
            <w:shd w:val="clear" w:color="auto" w:fill="C6D9F1"/>
          </w:tcPr>
          <w:p w:rsidR="00441723" w:rsidRPr="00E27FD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С возвращением!</w:t>
            </w:r>
          </w:p>
        </w:tc>
      </w:tr>
      <w:tr w:rsidR="00441723" w:rsidRPr="00BE2DD0" w:rsidTr="00381018">
        <w:trPr>
          <w:trHeight w:val="352"/>
        </w:trPr>
        <w:tc>
          <w:tcPr>
            <w:tcW w:w="10735" w:type="dxa"/>
          </w:tcPr>
          <w:p w:rsidR="00441723" w:rsidRPr="0097562C" w:rsidRDefault="00441723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CF7B3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D548CC">
        <w:rPr>
          <w:rFonts w:ascii="Arial" w:hAnsi="Arial" w:cs="Arial"/>
          <w:iCs/>
          <w:sz w:val="14"/>
          <w:szCs w:val="14"/>
          <w:lang w:val="ru-RU"/>
        </w:rPr>
        <w:t>Туропеатор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41723" w:rsidRPr="00CF4737" w:rsidRDefault="00441723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441723" w:rsidRDefault="00441723">
      <w:pPr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p w:rsidR="00441723" w:rsidRDefault="0044172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4"/>
        <w:gridCol w:w="1580"/>
        <w:gridCol w:w="966"/>
      </w:tblGrid>
      <w:tr w:rsidR="00441723" w:rsidRPr="00BE2DD0" w:rsidTr="00F7079A">
        <w:trPr>
          <w:trHeight w:val="312"/>
          <w:jc w:val="center"/>
        </w:trPr>
        <w:tc>
          <w:tcPr>
            <w:tcW w:w="2622" w:type="dxa"/>
            <w:gridSpan w:val="2"/>
            <w:vMerge w:val="restart"/>
            <w:noWrap/>
            <w:vAlign w:val="bottom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It3</w:t>
            </w:r>
          </w:p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0" w:type="dxa"/>
            <w:gridSpan w:val="3"/>
            <w:noWrap/>
            <w:vAlign w:val="center"/>
          </w:tcPr>
          <w:p w:rsidR="00441723" w:rsidRDefault="0085589A" w:rsidP="0048103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 w:rsidRPr="0085589A">
              <w:rPr>
                <w:rFonts w:ascii="Arial" w:hAnsi="Arial" w:cs="Arial"/>
                <w:b/>
                <w:sz w:val="18"/>
                <w:szCs w:val="16"/>
                <w:lang w:val="ru-RU"/>
              </w:rPr>
              <w:t>ДОПОЛНИТЕЛЬНО ОБЯЗАТЕЛЬНО ОПЛАЧИВАЕТСЯ:</w:t>
            </w:r>
          </w:p>
          <w:p w:rsidR="0085589A" w:rsidRPr="0048103A" w:rsidRDefault="0085589A" w:rsidP="0085589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 w:rsidRPr="0085589A">
              <w:rPr>
                <w:rFonts w:ascii="Arial" w:hAnsi="Arial" w:cs="Arial"/>
                <w:b/>
                <w:sz w:val="18"/>
                <w:szCs w:val="16"/>
                <w:lang w:val="ru-RU"/>
              </w:rPr>
              <w:t xml:space="preserve">Обязательный экcкурсионно </w:t>
            </w: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- тран</w:t>
            </w:r>
            <w:r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="00E07D4F">
              <w:rPr>
                <w:rFonts w:ascii="Arial" w:hAnsi="Arial" w:cs="Arial"/>
                <w:b/>
                <w:sz w:val="18"/>
                <w:szCs w:val="16"/>
                <w:lang w:val="ru-RU"/>
              </w:rPr>
              <w:t>портный пакет – 1</w:t>
            </w:r>
            <w:r w:rsidR="00E07D4F" w:rsidRPr="00E07D4F">
              <w:rPr>
                <w:rFonts w:ascii="Arial" w:hAnsi="Arial" w:cs="Arial"/>
                <w:b/>
                <w:sz w:val="18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0 евро</w:t>
            </w:r>
          </w:p>
        </w:tc>
      </w:tr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/>
            <w:noWrap/>
            <w:vAlign w:val="bottom"/>
          </w:tcPr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4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0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66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9D5AE2" w:rsidRPr="003036B9" w:rsidTr="008558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B01058" w:rsidRDefault="003036B9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="00CF7B37" w:rsidRPr="00CF7B3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02</w:t>
            </w:r>
            <w:r w:rsidR="009D5AE2" w:rsidRPr="00CF7B37">
              <w:rPr>
                <w:rFonts w:ascii="Arial" w:hAnsi="Arial" w:cs="Arial"/>
                <w:sz w:val="18"/>
                <w:szCs w:val="18"/>
                <w:lang w:val="ru-RU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311" w:type="dxa"/>
            <w:noWrap/>
            <w:vAlign w:val="bottom"/>
          </w:tcPr>
          <w:p w:rsidR="009D5AE2" w:rsidRPr="00CF7B37" w:rsidRDefault="003036B9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18.02</w:t>
            </w:r>
            <w:r w:rsidR="009D5AE2" w:rsidRPr="00CF7B37">
              <w:rPr>
                <w:rFonts w:ascii="Arial" w:hAnsi="Arial" w:cs="Arial"/>
                <w:sz w:val="18"/>
                <w:szCs w:val="18"/>
                <w:lang w:val="ru-RU"/>
              </w:rPr>
              <w:t>.202</w:t>
            </w:r>
            <w:r w:rsidR="0085589A" w:rsidRPr="00CF7B3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414" w:type="dxa"/>
            <w:noWrap/>
            <w:vAlign w:val="center"/>
          </w:tcPr>
          <w:p w:rsidR="009D5AE2" w:rsidRPr="00B01058" w:rsidRDefault="003036B9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CF7B37" w:rsidRDefault="003036B9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B01058" w:rsidRDefault="0085589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F7B3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 w:rsidR="003036B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  <w:r w:rsidR="00B0105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C30B57" w:rsidRPr="003036B9" w:rsidTr="008558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C30B57" w:rsidRPr="00C30B57" w:rsidRDefault="00C30B57" w:rsidP="00C30B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24.03.2024</w:t>
            </w:r>
          </w:p>
        </w:tc>
        <w:tc>
          <w:tcPr>
            <w:tcW w:w="1311" w:type="dxa"/>
            <w:noWrap/>
            <w:vAlign w:val="bottom"/>
          </w:tcPr>
          <w:p w:rsidR="00C30B57" w:rsidRPr="00C30B57" w:rsidRDefault="00C30B57" w:rsidP="00C30B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31.03.2024</w:t>
            </w:r>
          </w:p>
        </w:tc>
        <w:tc>
          <w:tcPr>
            <w:tcW w:w="1414" w:type="dxa"/>
            <w:noWrap/>
            <w:vAlign w:val="center"/>
          </w:tcPr>
          <w:p w:rsidR="00C30B57" w:rsidRPr="00B01058" w:rsidRDefault="00C30B57" w:rsidP="00C30B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C30B57" w:rsidRPr="00CF7B37" w:rsidRDefault="00C30B57" w:rsidP="00C30B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C30B57" w:rsidRPr="00B01058" w:rsidRDefault="00C30B57" w:rsidP="00C30B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F7B3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</w:tbl>
    <w:p w:rsidR="000C1E04" w:rsidRDefault="000C1E04" w:rsidP="0038720D">
      <w:pPr>
        <w:rPr>
          <w:rFonts w:ascii="Arial" w:hAnsi="Arial" w:cs="Arial"/>
          <w:b/>
          <w:sz w:val="18"/>
          <w:szCs w:val="16"/>
          <w:lang w:val="ru-RU"/>
        </w:rPr>
      </w:pPr>
    </w:p>
    <w:p w:rsidR="0085589A" w:rsidRDefault="0085589A" w:rsidP="0085589A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>В базовую стоимость входит</w:t>
      </w:r>
      <w:r>
        <w:rPr>
          <w:rFonts w:ascii="Arial" w:hAnsi="Arial" w:cs="Arial"/>
          <w:b/>
          <w:sz w:val="18"/>
          <w:szCs w:val="18"/>
          <w:lang w:val="ru-RU"/>
        </w:rPr>
        <w:t>:</w:t>
      </w:r>
    </w:p>
    <w:p w:rsidR="0085589A" w:rsidRDefault="0085589A" w:rsidP="0085589A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:rsidR="0085589A" w:rsidRDefault="00CF7B37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3 ночи</w:t>
      </w:r>
      <w:r w:rsidR="0085589A" w:rsidRPr="00055F54">
        <w:rPr>
          <w:rFonts w:ascii="Arial" w:hAnsi="Arial" w:cs="Arial"/>
          <w:sz w:val="18"/>
          <w:szCs w:val="18"/>
          <w:lang w:val="ru-RU"/>
        </w:rPr>
        <w:t xml:space="preserve"> в транзитных отелях категории 2-3*</w:t>
      </w:r>
    </w:p>
    <w:p w:rsidR="00CF7B37" w:rsidRDefault="00CF7B37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3 ночи в пригороде Вероны</w:t>
      </w:r>
    </w:p>
    <w:p w:rsidR="0085589A" w:rsidRDefault="0085589A" w:rsidP="0085589A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85589A" w:rsidRDefault="00CF7B37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43</w:t>
      </w:r>
      <w:r w:rsidR="0085589A">
        <w:rPr>
          <w:rFonts w:ascii="Arial" w:hAnsi="Arial" w:cs="Arial"/>
          <w:sz w:val="18"/>
          <w:szCs w:val="18"/>
          <w:lang w:val="ru-RU"/>
        </w:rPr>
        <w:t>50</w:t>
      </w:r>
      <w:r w:rsidR="0085589A" w:rsidRPr="00261293">
        <w:rPr>
          <w:rFonts w:ascii="Arial" w:hAnsi="Arial" w:cs="Arial"/>
          <w:sz w:val="18"/>
          <w:szCs w:val="18"/>
          <w:lang w:val="ru-RU"/>
        </w:rPr>
        <w:t xml:space="preserve"> км</w:t>
      </w:r>
      <w:r w:rsidR="0085589A">
        <w:rPr>
          <w:rFonts w:ascii="Arial" w:hAnsi="Arial" w:cs="Arial"/>
          <w:sz w:val="18"/>
          <w:szCs w:val="18"/>
          <w:lang w:val="ru-RU"/>
        </w:rPr>
        <w:t xml:space="preserve"> на автобусе</w:t>
      </w:r>
      <w:r w:rsidR="0085589A" w:rsidRPr="00956C44">
        <w:rPr>
          <w:rFonts w:ascii="Arial" w:hAnsi="Arial" w:cs="Arial"/>
          <w:sz w:val="18"/>
          <w:szCs w:val="18"/>
          <w:lang w:val="ru-RU"/>
        </w:rPr>
        <w:t xml:space="preserve"> туристического класса (кондиционер, туалет для экстренных ситуаций, видео, один или два монитора, откидывающиеся </w:t>
      </w:r>
      <w:r w:rsidR="0085589A">
        <w:rPr>
          <w:rFonts w:ascii="Arial" w:hAnsi="Arial" w:cs="Arial"/>
          <w:sz w:val="18"/>
          <w:szCs w:val="18"/>
          <w:lang w:val="ru-RU"/>
        </w:rPr>
        <w:t>сиденья)</w:t>
      </w:r>
    </w:p>
    <w:p w:rsidR="0085589A" w:rsidRDefault="0085589A" w:rsidP="0085589A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:rsidR="0085589A" w:rsidRDefault="0085589A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6 континентальных завтраков в транзитных отелях</w:t>
      </w:r>
    </w:p>
    <w:p w:rsidR="0085589A" w:rsidRDefault="0085589A" w:rsidP="0085589A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Команда:</w:t>
      </w:r>
    </w:p>
    <w:p w:rsidR="0085589A" w:rsidRDefault="0085589A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85589A" w:rsidRPr="0085589A" w:rsidRDefault="0085589A" w:rsidP="0085589A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85589A" w:rsidRDefault="0085589A" w:rsidP="0085589A">
      <w:pPr>
        <w:rPr>
          <w:rFonts w:ascii="Arial" w:hAnsi="Arial" w:cs="Arial"/>
          <w:b/>
          <w:sz w:val="18"/>
          <w:szCs w:val="18"/>
          <w:lang w:val="ru-RU"/>
        </w:rPr>
      </w:pPr>
    </w:p>
    <w:p w:rsidR="0085589A" w:rsidRDefault="0085589A" w:rsidP="0085589A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ДОПОЛНИТЕЛЬНО ОБЯЗАТЕЛЬНО ОПЛАЧИВАЕТСЯ</w:t>
      </w:r>
      <w:r w:rsidRPr="00956C44">
        <w:rPr>
          <w:rFonts w:ascii="Arial" w:hAnsi="Arial" w:cs="Arial"/>
          <w:b/>
          <w:sz w:val="18"/>
          <w:szCs w:val="18"/>
          <w:lang w:val="ru-RU"/>
        </w:rPr>
        <w:t>:</w:t>
      </w:r>
    </w:p>
    <w:p w:rsidR="0085589A" w:rsidRPr="00956C44" w:rsidRDefault="0085589A" w:rsidP="0085589A">
      <w:pPr>
        <w:rPr>
          <w:rFonts w:ascii="Arial" w:hAnsi="Arial" w:cs="Arial"/>
          <w:b/>
          <w:sz w:val="18"/>
          <w:szCs w:val="18"/>
          <w:lang w:val="ru-RU"/>
        </w:rPr>
      </w:pPr>
    </w:p>
    <w:p w:rsidR="0085589A" w:rsidRPr="00E12D6C" w:rsidRDefault="0085589A" w:rsidP="0085589A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ru-RU"/>
        </w:rPr>
      </w:pPr>
      <w:r w:rsidRPr="00E12D6C">
        <w:rPr>
          <w:rFonts w:ascii="Arial" w:hAnsi="Arial" w:cs="Arial"/>
          <w:b/>
          <w:sz w:val="18"/>
          <w:szCs w:val="18"/>
          <w:lang w:val="ru-RU"/>
        </w:rPr>
        <w:t>Обязательный экcкурсионно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2D6C">
        <w:rPr>
          <w:rFonts w:ascii="Arial" w:hAnsi="Arial" w:cs="Arial"/>
          <w:b/>
          <w:sz w:val="18"/>
          <w:szCs w:val="18"/>
          <w:lang w:val="ru-RU"/>
        </w:rPr>
        <w:t>- тран</w:t>
      </w:r>
      <w:r>
        <w:rPr>
          <w:rFonts w:ascii="Arial" w:hAnsi="Arial" w:cs="Arial"/>
          <w:b/>
          <w:sz w:val="18"/>
          <w:szCs w:val="18"/>
        </w:rPr>
        <w:t>c</w:t>
      </w:r>
      <w:r w:rsidR="00491475">
        <w:rPr>
          <w:rFonts w:ascii="Arial" w:hAnsi="Arial" w:cs="Arial"/>
          <w:b/>
          <w:sz w:val="18"/>
          <w:szCs w:val="18"/>
          <w:lang w:val="ru-RU"/>
        </w:rPr>
        <w:t>портный пакет – 15</w:t>
      </w:r>
      <w:r w:rsidRPr="00E12D6C">
        <w:rPr>
          <w:rFonts w:ascii="Arial" w:hAnsi="Arial" w:cs="Arial"/>
          <w:b/>
          <w:sz w:val="18"/>
          <w:szCs w:val="18"/>
          <w:lang w:val="ru-RU"/>
        </w:rPr>
        <w:t xml:space="preserve">0 евро, </w:t>
      </w:r>
      <w:r>
        <w:rPr>
          <w:rFonts w:ascii="Arial" w:hAnsi="Arial" w:cs="Arial"/>
          <w:b/>
          <w:sz w:val="18"/>
          <w:szCs w:val="18"/>
          <w:lang w:val="ru-RU"/>
        </w:rPr>
        <w:t xml:space="preserve">оплачивается </w:t>
      </w:r>
      <w:r w:rsidRPr="00E12D6C">
        <w:rPr>
          <w:rFonts w:ascii="Arial" w:hAnsi="Arial" w:cs="Arial"/>
          <w:b/>
          <w:sz w:val="18"/>
          <w:szCs w:val="18"/>
          <w:lang w:val="ru-RU"/>
        </w:rPr>
        <w:t>принимающей стороне на маршруте:</w:t>
      </w:r>
    </w:p>
    <w:p w:rsidR="00CF7B37" w:rsidRPr="00CF7B37" w:rsidRDefault="00CF7B37" w:rsidP="00CF7B37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 xml:space="preserve">   - экскурсии в городах: Прага, Мюнхен, Верона, Венеция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 xml:space="preserve">   - туристический сбор + проезд на катере в Венецию и обратно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 xml:space="preserve">   - въездные пошлины и (или) туристические сборы в городах по маршруту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 xml:space="preserve">   - транспортные расходы в городах пребывания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 xml:space="preserve">   - городские налоги (city tax) в отелях по маршруту   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Консульский сбор – €35 (шенгенская виза) + (при необходимости) услуги визового центра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Медицинская страховка – €6.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CF7B37">
        <w:rPr>
          <w:rFonts w:ascii="Arial" w:hAnsi="Arial" w:cs="Arial"/>
          <w:b/>
          <w:bCs/>
          <w:sz w:val="18"/>
          <w:szCs w:val="18"/>
          <w:lang w:val="ru-RU"/>
        </w:rPr>
        <w:t>ДОПОЛНИТЕЛЬНО ФАКУЛЬТАТИВНО ОПЛАЧИВАЮТСЯ: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 xml:space="preserve">Использование аудиооборудования (наушников) во время экскурсионной программы – €15 (за весь тур) 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экскурсия по Влтаве на корабле, включая обед «шведский стол» - €35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экскурсия по Верхней Праге  – €10,при минимальной группе 20 человек</w:t>
      </w:r>
    </w:p>
    <w:p w:rsidR="00310F5F" w:rsidRDefault="00CF7B37" w:rsidP="00310F5F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посещение Регенсбург – €10, при желании минимум 80%группы, но не менее 30 человек</w:t>
      </w:r>
    </w:p>
    <w:p w:rsidR="00310F5F" w:rsidRPr="00310F5F" w:rsidRDefault="00310F5F" w:rsidP="00310F5F">
      <w:pPr>
        <w:pStyle w:val="af3"/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              экскурсия по Регенсбургу - €10 при группе не менее 15 человек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экскурсия Релакс тур на озеро Гарда - 65€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трансфер в Гардаленд - € 20, входной билет оплачивается дополнительно от 40€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катание на гондолах по каналам Венеции – €20 (при наличии группы 5 человек)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 xml:space="preserve">круиз по Гранд каналу в Венеции €25, при группе от 15 человек 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другие дополнительные мероприятия, описанные в программе.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F7B37">
        <w:rPr>
          <w:rFonts w:ascii="Arial" w:hAnsi="Arial" w:cs="Arial"/>
          <w:bCs/>
          <w:sz w:val="18"/>
          <w:szCs w:val="18"/>
          <w:lang w:val="ru-RU"/>
        </w:rPr>
        <w:t>•</w:t>
      </w:r>
      <w:r w:rsidRPr="00CF7B37">
        <w:rPr>
          <w:rFonts w:ascii="Arial" w:hAnsi="Arial" w:cs="Arial"/>
          <w:bCs/>
          <w:sz w:val="18"/>
          <w:szCs w:val="18"/>
          <w:lang w:val="ru-RU"/>
        </w:rPr>
        <w:tab/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:rsidR="00CF7B37" w:rsidRPr="00CF7B37" w:rsidRDefault="00CF7B37" w:rsidP="00CF7B37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347DA" w:rsidRDefault="002347DA" w:rsidP="002347DA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1209F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21209F" w:rsidRPr="0021209F" w:rsidRDefault="0021209F" w:rsidP="0021209F">
      <w:pPr>
        <w:rPr>
          <w:rFonts w:ascii="Arial" w:eastAsia="Arial" w:hAnsi="Arial" w:cs="Arial"/>
          <w:sz w:val="18"/>
          <w:szCs w:val="18"/>
          <w:lang w:val="ru-RU"/>
        </w:rPr>
      </w:pPr>
      <w:r w:rsidRPr="0021209F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21209F" w:rsidRPr="0021209F" w:rsidRDefault="0021209F" w:rsidP="0021209F">
      <w:pPr>
        <w:rPr>
          <w:rFonts w:ascii="Arial" w:hAnsi="Arial" w:cs="Arial"/>
          <w:b/>
          <w:sz w:val="18"/>
          <w:szCs w:val="18"/>
          <w:lang w:val="ru-RU"/>
        </w:rPr>
      </w:pPr>
      <w:r w:rsidRPr="0021209F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21209F">
        <w:rPr>
          <w:rFonts w:ascii="Arial" w:hAnsi="Arial" w:cs="Arial"/>
          <w:sz w:val="18"/>
          <w:szCs w:val="18"/>
        </w:rPr>
        <w:t>Viber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, </w:t>
      </w:r>
      <w:r w:rsidRPr="0021209F">
        <w:rPr>
          <w:rFonts w:ascii="Arial" w:hAnsi="Arial" w:cs="Arial"/>
          <w:sz w:val="18"/>
          <w:szCs w:val="18"/>
        </w:rPr>
        <w:t>Telegram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21209F" w:rsidRPr="00C72FA8" w:rsidRDefault="0021209F" w:rsidP="0021209F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завтрак.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</w:t>
      </w:r>
      <w:r>
        <w:rPr>
          <w:rFonts w:ascii="Arial" w:hAnsi="Arial" w:cs="Arial"/>
          <w:sz w:val="18"/>
          <w:szCs w:val="18"/>
          <w:lang w:val="ru-RU"/>
        </w:rPr>
        <w:t>ориентировочным)</w:t>
      </w:r>
    </w:p>
    <w:p w:rsidR="00A46B6E" w:rsidRPr="0038720D" w:rsidRDefault="00A46B6E" w:rsidP="0021209F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9. В гостиницах предлагаются 2-3 ме</w:t>
      </w:r>
      <w:r w:rsidR="0038720D">
        <w:rPr>
          <w:rFonts w:ascii="Arial" w:hAnsi="Arial" w:cs="Arial"/>
          <w:sz w:val="18"/>
          <w:szCs w:val="18"/>
        </w:rPr>
        <w:t>c</w:t>
      </w:r>
      <w:r w:rsidR="0038720D">
        <w:rPr>
          <w:rFonts w:ascii="Arial" w:hAnsi="Arial" w:cs="Arial"/>
          <w:sz w:val="18"/>
          <w:szCs w:val="18"/>
          <w:lang w:val="ru-RU"/>
        </w:rPr>
        <w:t xml:space="preserve">тные номера </w:t>
      </w:r>
    </w:p>
    <w:p w:rsidR="0021209F" w:rsidRPr="00EB758C" w:rsidRDefault="0021209F" w:rsidP="0021209F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21209F" w:rsidRPr="00EB758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21" w:rsidRDefault="00936421" w:rsidP="00A57F93">
      <w:r>
        <w:separator/>
      </w:r>
    </w:p>
  </w:endnote>
  <w:endnote w:type="continuationSeparator" w:id="0">
    <w:p w:rsidR="00936421" w:rsidRDefault="00936421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21" w:rsidRDefault="00936421" w:rsidP="00A57F93">
      <w:r>
        <w:separator/>
      </w:r>
    </w:p>
  </w:footnote>
  <w:footnote w:type="continuationSeparator" w:id="0">
    <w:p w:rsidR="00936421" w:rsidRDefault="00936421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E5"/>
    <w:multiLevelType w:val="hybridMultilevel"/>
    <w:tmpl w:val="FA7C2E28"/>
    <w:lvl w:ilvl="0" w:tplc="87EE4B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6FBB"/>
    <w:multiLevelType w:val="hybridMultilevel"/>
    <w:tmpl w:val="99D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26E6"/>
    <w:multiLevelType w:val="hybridMultilevel"/>
    <w:tmpl w:val="8C565BF2"/>
    <w:lvl w:ilvl="0" w:tplc="1AB04514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06718AD"/>
    <w:multiLevelType w:val="hybridMultilevel"/>
    <w:tmpl w:val="4CBC403E"/>
    <w:lvl w:ilvl="0" w:tplc="B55AF5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F8B"/>
    <w:rsid w:val="00011380"/>
    <w:rsid w:val="00015A4C"/>
    <w:rsid w:val="00020D75"/>
    <w:rsid w:val="00027705"/>
    <w:rsid w:val="00031C7A"/>
    <w:rsid w:val="00035E3A"/>
    <w:rsid w:val="00043CA9"/>
    <w:rsid w:val="00046248"/>
    <w:rsid w:val="000471D3"/>
    <w:rsid w:val="0005182E"/>
    <w:rsid w:val="00055F54"/>
    <w:rsid w:val="0006083F"/>
    <w:rsid w:val="00063D3F"/>
    <w:rsid w:val="00072514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1E04"/>
    <w:rsid w:val="000C6944"/>
    <w:rsid w:val="000C77A4"/>
    <w:rsid w:val="000D1506"/>
    <w:rsid w:val="000D6451"/>
    <w:rsid w:val="000E2CC1"/>
    <w:rsid w:val="000E3C81"/>
    <w:rsid w:val="000E4899"/>
    <w:rsid w:val="000E6C16"/>
    <w:rsid w:val="000F23A6"/>
    <w:rsid w:val="000F2A21"/>
    <w:rsid w:val="000F695D"/>
    <w:rsid w:val="00103FD6"/>
    <w:rsid w:val="00105E20"/>
    <w:rsid w:val="001063E0"/>
    <w:rsid w:val="00111CB2"/>
    <w:rsid w:val="00113731"/>
    <w:rsid w:val="00114C8D"/>
    <w:rsid w:val="00116954"/>
    <w:rsid w:val="001169F6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6C36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4CD6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D4E19"/>
    <w:rsid w:val="001D57CC"/>
    <w:rsid w:val="001D5B42"/>
    <w:rsid w:val="001D6B72"/>
    <w:rsid w:val="001E0B8B"/>
    <w:rsid w:val="001F212C"/>
    <w:rsid w:val="001F5462"/>
    <w:rsid w:val="001F56A3"/>
    <w:rsid w:val="0020142F"/>
    <w:rsid w:val="00205482"/>
    <w:rsid w:val="00210DD6"/>
    <w:rsid w:val="00211AA3"/>
    <w:rsid w:val="0021209F"/>
    <w:rsid w:val="002143E5"/>
    <w:rsid w:val="00225433"/>
    <w:rsid w:val="002328BF"/>
    <w:rsid w:val="002347DA"/>
    <w:rsid w:val="00235223"/>
    <w:rsid w:val="00235F0D"/>
    <w:rsid w:val="00240833"/>
    <w:rsid w:val="00243843"/>
    <w:rsid w:val="002512F4"/>
    <w:rsid w:val="00256076"/>
    <w:rsid w:val="00256369"/>
    <w:rsid w:val="002569DE"/>
    <w:rsid w:val="00256D81"/>
    <w:rsid w:val="00257F97"/>
    <w:rsid w:val="002603CF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4580"/>
    <w:rsid w:val="00284B23"/>
    <w:rsid w:val="00291EE9"/>
    <w:rsid w:val="00292428"/>
    <w:rsid w:val="00294431"/>
    <w:rsid w:val="00296946"/>
    <w:rsid w:val="00297E84"/>
    <w:rsid w:val="002A54DB"/>
    <w:rsid w:val="002C34BB"/>
    <w:rsid w:val="002D276E"/>
    <w:rsid w:val="002F33C3"/>
    <w:rsid w:val="002F644A"/>
    <w:rsid w:val="00300CAC"/>
    <w:rsid w:val="00303120"/>
    <w:rsid w:val="003036B9"/>
    <w:rsid w:val="00310F5F"/>
    <w:rsid w:val="00311423"/>
    <w:rsid w:val="0031485A"/>
    <w:rsid w:val="003156B7"/>
    <w:rsid w:val="00315B93"/>
    <w:rsid w:val="0032214C"/>
    <w:rsid w:val="00334AE0"/>
    <w:rsid w:val="00335748"/>
    <w:rsid w:val="0033677B"/>
    <w:rsid w:val="00337640"/>
    <w:rsid w:val="003461DC"/>
    <w:rsid w:val="003530D9"/>
    <w:rsid w:val="0035500A"/>
    <w:rsid w:val="00355B1C"/>
    <w:rsid w:val="00355C65"/>
    <w:rsid w:val="00355D90"/>
    <w:rsid w:val="00356C78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8720D"/>
    <w:rsid w:val="0039038D"/>
    <w:rsid w:val="003918F4"/>
    <w:rsid w:val="00395FAA"/>
    <w:rsid w:val="003A0DAF"/>
    <w:rsid w:val="003B1EC3"/>
    <w:rsid w:val="003B3681"/>
    <w:rsid w:val="003B793B"/>
    <w:rsid w:val="003C60D1"/>
    <w:rsid w:val="003D1E97"/>
    <w:rsid w:val="003D4CF4"/>
    <w:rsid w:val="003E12B1"/>
    <w:rsid w:val="003F08AF"/>
    <w:rsid w:val="003F20F6"/>
    <w:rsid w:val="003F2FED"/>
    <w:rsid w:val="003F6295"/>
    <w:rsid w:val="003F7490"/>
    <w:rsid w:val="003F7A91"/>
    <w:rsid w:val="00401113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0E8C"/>
    <w:rsid w:val="00435E2A"/>
    <w:rsid w:val="00441723"/>
    <w:rsid w:val="00441B8B"/>
    <w:rsid w:val="00443202"/>
    <w:rsid w:val="004452A2"/>
    <w:rsid w:val="00446809"/>
    <w:rsid w:val="0045020E"/>
    <w:rsid w:val="0045378A"/>
    <w:rsid w:val="0045563E"/>
    <w:rsid w:val="004559E4"/>
    <w:rsid w:val="0045751F"/>
    <w:rsid w:val="004604AD"/>
    <w:rsid w:val="00464465"/>
    <w:rsid w:val="00480B68"/>
    <w:rsid w:val="0048103A"/>
    <w:rsid w:val="00483B6B"/>
    <w:rsid w:val="00491475"/>
    <w:rsid w:val="00492D68"/>
    <w:rsid w:val="00494FB3"/>
    <w:rsid w:val="00495C98"/>
    <w:rsid w:val="00496812"/>
    <w:rsid w:val="004A10AB"/>
    <w:rsid w:val="004A1917"/>
    <w:rsid w:val="004A2B52"/>
    <w:rsid w:val="004A71F9"/>
    <w:rsid w:val="004A75D3"/>
    <w:rsid w:val="004A7B4B"/>
    <w:rsid w:val="004C107D"/>
    <w:rsid w:val="004C437E"/>
    <w:rsid w:val="004C45B6"/>
    <w:rsid w:val="004C47EE"/>
    <w:rsid w:val="004D1CD5"/>
    <w:rsid w:val="004D1EAA"/>
    <w:rsid w:val="004D668D"/>
    <w:rsid w:val="004D77BC"/>
    <w:rsid w:val="004E0284"/>
    <w:rsid w:val="004F02C7"/>
    <w:rsid w:val="004F11D3"/>
    <w:rsid w:val="004F254A"/>
    <w:rsid w:val="004F311D"/>
    <w:rsid w:val="004F3201"/>
    <w:rsid w:val="004F3B08"/>
    <w:rsid w:val="004F660A"/>
    <w:rsid w:val="00500E64"/>
    <w:rsid w:val="005051D9"/>
    <w:rsid w:val="00505F96"/>
    <w:rsid w:val="00507773"/>
    <w:rsid w:val="005077DA"/>
    <w:rsid w:val="00510BB1"/>
    <w:rsid w:val="00513F29"/>
    <w:rsid w:val="00514A2A"/>
    <w:rsid w:val="00515180"/>
    <w:rsid w:val="005159F6"/>
    <w:rsid w:val="00517CDE"/>
    <w:rsid w:val="00520368"/>
    <w:rsid w:val="00530D3C"/>
    <w:rsid w:val="00532A4B"/>
    <w:rsid w:val="00537692"/>
    <w:rsid w:val="0054798D"/>
    <w:rsid w:val="00550C57"/>
    <w:rsid w:val="00551471"/>
    <w:rsid w:val="0055482D"/>
    <w:rsid w:val="00555276"/>
    <w:rsid w:val="0055771A"/>
    <w:rsid w:val="00564219"/>
    <w:rsid w:val="00581C08"/>
    <w:rsid w:val="00582900"/>
    <w:rsid w:val="00585A3D"/>
    <w:rsid w:val="005878E8"/>
    <w:rsid w:val="005904A2"/>
    <w:rsid w:val="00591CBD"/>
    <w:rsid w:val="00594CC8"/>
    <w:rsid w:val="005A37DD"/>
    <w:rsid w:val="005A3B30"/>
    <w:rsid w:val="005A4BAC"/>
    <w:rsid w:val="005B039F"/>
    <w:rsid w:val="005B195A"/>
    <w:rsid w:val="005B2CB7"/>
    <w:rsid w:val="005B4154"/>
    <w:rsid w:val="005B72DA"/>
    <w:rsid w:val="005B7BB9"/>
    <w:rsid w:val="005C097F"/>
    <w:rsid w:val="005C1A0B"/>
    <w:rsid w:val="005C5574"/>
    <w:rsid w:val="005C681E"/>
    <w:rsid w:val="005D2B2F"/>
    <w:rsid w:val="005E2F8E"/>
    <w:rsid w:val="005E4448"/>
    <w:rsid w:val="00602377"/>
    <w:rsid w:val="00606C92"/>
    <w:rsid w:val="006110EC"/>
    <w:rsid w:val="00612843"/>
    <w:rsid w:val="0061659D"/>
    <w:rsid w:val="006177AD"/>
    <w:rsid w:val="006266AB"/>
    <w:rsid w:val="0063014A"/>
    <w:rsid w:val="006306DA"/>
    <w:rsid w:val="00645951"/>
    <w:rsid w:val="00650396"/>
    <w:rsid w:val="00650A72"/>
    <w:rsid w:val="00652BB8"/>
    <w:rsid w:val="00652EB5"/>
    <w:rsid w:val="0065359E"/>
    <w:rsid w:val="00656B8E"/>
    <w:rsid w:val="00657B6F"/>
    <w:rsid w:val="006678C8"/>
    <w:rsid w:val="00671E44"/>
    <w:rsid w:val="006777E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C5675"/>
    <w:rsid w:val="006E21EE"/>
    <w:rsid w:val="006E3D6E"/>
    <w:rsid w:val="006E55F2"/>
    <w:rsid w:val="006F12E0"/>
    <w:rsid w:val="006F7155"/>
    <w:rsid w:val="007021BC"/>
    <w:rsid w:val="0070358C"/>
    <w:rsid w:val="007049E3"/>
    <w:rsid w:val="00707199"/>
    <w:rsid w:val="007114A0"/>
    <w:rsid w:val="00712152"/>
    <w:rsid w:val="00720DCF"/>
    <w:rsid w:val="00725870"/>
    <w:rsid w:val="0073203A"/>
    <w:rsid w:val="007336A3"/>
    <w:rsid w:val="0073778F"/>
    <w:rsid w:val="00743855"/>
    <w:rsid w:val="007453C6"/>
    <w:rsid w:val="00747711"/>
    <w:rsid w:val="0075358F"/>
    <w:rsid w:val="00757858"/>
    <w:rsid w:val="00757C0E"/>
    <w:rsid w:val="00765BF6"/>
    <w:rsid w:val="007700A0"/>
    <w:rsid w:val="00772E8F"/>
    <w:rsid w:val="00785021"/>
    <w:rsid w:val="00786EE8"/>
    <w:rsid w:val="007901FD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F08E3"/>
    <w:rsid w:val="007F149C"/>
    <w:rsid w:val="007F5F70"/>
    <w:rsid w:val="007F63C3"/>
    <w:rsid w:val="00803A1A"/>
    <w:rsid w:val="00806A20"/>
    <w:rsid w:val="00810A0E"/>
    <w:rsid w:val="00815120"/>
    <w:rsid w:val="00815E91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89A"/>
    <w:rsid w:val="00855E3E"/>
    <w:rsid w:val="008818DD"/>
    <w:rsid w:val="00882714"/>
    <w:rsid w:val="00886B14"/>
    <w:rsid w:val="00890A33"/>
    <w:rsid w:val="00892C01"/>
    <w:rsid w:val="00895403"/>
    <w:rsid w:val="008A36C8"/>
    <w:rsid w:val="008A40ED"/>
    <w:rsid w:val="008A429F"/>
    <w:rsid w:val="008B0D49"/>
    <w:rsid w:val="008B250A"/>
    <w:rsid w:val="008B25B5"/>
    <w:rsid w:val="008B7C39"/>
    <w:rsid w:val="008C071A"/>
    <w:rsid w:val="008C20DC"/>
    <w:rsid w:val="008D02DB"/>
    <w:rsid w:val="008D5638"/>
    <w:rsid w:val="008E14F9"/>
    <w:rsid w:val="008E18BB"/>
    <w:rsid w:val="008E23BC"/>
    <w:rsid w:val="008E2568"/>
    <w:rsid w:val="008E5847"/>
    <w:rsid w:val="008E7922"/>
    <w:rsid w:val="008F0BF2"/>
    <w:rsid w:val="00902058"/>
    <w:rsid w:val="00905DE6"/>
    <w:rsid w:val="00906785"/>
    <w:rsid w:val="00914F15"/>
    <w:rsid w:val="00917D90"/>
    <w:rsid w:val="00936421"/>
    <w:rsid w:val="00936CF7"/>
    <w:rsid w:val="00946E8E"/>
    <w:rsid w:val="00952250"/>
    <w:rsid w:val="00952571"/>
    <w:rsid w:val="00956C44"/>
    <w:rsid w:val="0096017D"/>
    <w:rsid w:val="00961B79"/>
    <w:rsid w:val="00964F21"/>
    <w:rsid w:val="009713A4"/>
    <w:rsid w:val="0097562C"/>
    <w:rsid w:val="00984FDB"/>
    <w:rsid w:val="00987FF0"/>
    <w:rsid w:val="00990736"/>
    <w:rsid w:val="00990C46"/>
    <w:rsid w:val="00990C8A"/>
    <w:rsid w:val="00995360"/>
    <w:rsid w:val="009A7734"/>
    <w:rsid w:val="009A7D20"/>
    <w:rsid w:val="009B0275"/>
    <w:rsid w:val="009B05C7"/>
    <w:rsid w:val="009B5624"/>
    <w:rsid w:val="009B58A6"/>
    <w:rsid w:val="009C0148"/>
    <w:rsid w:val="009C0D03"/>
    <w:rsid w:val="009C1C87"/>
    <w:rsid w:val="009C2765"/>
    <w:rsid w:val="009C486E"/>
    <w:rsid w:val="009D0C2D"/>
    <w:rsid w:val="009D43D6"/>
    <w:rsid w:val="009D5AE2"/>
    <w:rsid w:val="009E7520"/>
    <w:rsid w:val="009F0E4F"/>
    <w:rsid w:val="009F34BF"/>
    <w:rsid w:val="00A02648"/>
    <w:rsid w:val="00A04092"/>
    <w:rsid w:val="00A0642B"/>
    <w:rsid w:val="00A107B3"/>
    <w:rsid w:val="00A11929"/>
    <w:rsid w:val="00A1230C"/>
    <w:rsid w:val="00A133B6"/>
    <w:rsid w:val="00A205CD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46B6E"/>
    <w:rsid w:val="00A50B66"/>
    <w:rsid w:val="00A523DD"/>
    <w:rsid w:val="00A54554"/>
    <w:rsid w:val="00A566BE"/>
    <w:rsid w:val="00A57F93"/>
    <w:rsid w:val="00A67C1F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156D"/>
    <w:rsid w:val="00AB3FEE"/>
    <w:rsid w:val="00AB5866"/>
    <w:rsid w:val="00AB6A49"/>
    <w:rsid w:val="00AB6DC3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AF648A"/>
    <w:rsid w:val="00B01058"/>
    <w:rsid w:val="00B0196F"/>
    <w:rsid w:val="00B0329C"/>
    <w:rsid w:val="00B03A52"/>
    <w:rsid w:val="00B07507"/>
    <w:rsid w:val="00B113D7"/>
    <w:rsid w:val="00B12462"/>
    <w:rsid w:val="00B12A7D"/>
    <w:rsid w:val="00B1441F"/>
    <w:rsid w:val="00B1594A"/>
    <w:rsid w:val="00B16B15"/>
    <w:rsid w:val="00B219CD"/>
    <w:rsid w:val="00B31287"/>
    <w:rsid w:val="00B35384"/>
    <w:rsid w:val="00B430C9"/>
    <w:rsid w:val="00B50AA8"/>
    <w:rsid w:val="00B52EB2"/>
    <w:rsid w:val="00B5437E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E2DD0"/>
    <w:rsid w:val="00BF4372"/>
    <w:rsid w:val="00BF4B18"/>
    <w:rsid w:val="00BF568B"/>
    <w:rsid w:val="00BF6C3A"/>
    <w:rsid w:val="00C0052E"/>
    <w:rsid w:val="00C04BC5"/>
    <w:rsid w:val="00C11AE2"/>
    <w:rsid w:val="00C12BD1"/>
    <w:rsid w:val="00C14E33"/>
    <w:rsid w:val="00C15D39"/>
    <w:rsid w:val="00C1768E"/>
    <w:rsid w:val="00C23D33"/>
    <w:rsid w:val="00C2401C"/>
    <w:rsid w:val="00C24265"/>
    <w:rsid w:val="00C26833"/>
    <w:rsid w:val="00C27AB1"/>
    <w:rsid w:val="00C306C1"/>
    <w:rsid w:val="00C30B57"/>
    <w:rsid w:val="00C34E02"/>
    <w:rsid w:val="00C35624"/>
    <w:rsid w:val="00C361A5"/>
    <w:rsid w:val="00C43965"/>
    <w:rsid w:val="00C45EFA"/>
    <w:rsid w:val="00C503B2"/>
    <w:rsid w:val="00C52871"/>
    <w:rsid w:val="00C52FAD"/>
    <w:rsid w:val="00C56948"/>
    <w:rsid w:val="00C57BF1"/>
    <w:rsid w:val="00C611FC"/>
    <w:rsid w:val="00C634E4"/>
    <w:rsid w:val="00C67B80"/>
    <w:rsid w:val="00C741DC"/>
    <w:rsid w:val="00C769EB"/>
    <w:rsid w:val="00C76C7D"/>
    <w:rsid w:val="00C80D6F"/>
    <w:rsid w:val="00C83303"/>
    <w:rsid w:val="00C83F37"/>
    <w:rsid w:val="00C85A25"/>
    <w:rsid w:val="00C85CAA"/>
    <w:rsid w:val="00C87D8F"/>
    <w:rsid w:val="00C90419"/>
    <w:rsid w:val="00C909F8"/>
    <w:rsid w:val="00C91F4E"/>
    <w:rsid w:val="00C92D68"/>
    <w:rsid w:val="00C95862"/>
    <w:rsid w:val="00CA58DE"/>
    <w:rsid w:val="00CA6AE4"/>
    <w:rsid w:val="00CB135A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3FA2"/>
    <w:rsid w:val="00CF4737"/>
    <w:rsid w:val="00CF689B"/>
    <w:rsid w:val="00CF7B37"/>
    <w:rsid w:val="00D017AA"/>
    <w:rsid w:val="00D168F6"/>
    <w:rsid w:val="00D20246"/>
    <w:rsid w:val="00D26DA5"/>
    <w:rsid w:val="00D27706"/>
    <w:rsid w:val="00D27D43"/>
    <w:rsid w:val="00D31AAC"/>
    <w:rsid w:val="00D33D24"/>
    <w:rsid w:val="00D342DE"/>
    <w:rsid w:val="00D351E2"/>
    <w:rsid w:val="00D36738"/>
    <w:rsid w:val="00D41EE8"/>
    <w:rsid w:val="00D448E4"/>
    <w:rsid w:val="00D45A0C"/>
    <w:rsid w:val="00D548CC"/>
    <w:rsid w:val="00D54C1F"/>
    <w:rsid w:val="00D5746F"/>
    <w:rsid w:val="00D6016D"/>
    <w:rsid w:val="00D62656"/>
    <w:rsid w:val="00D637F4"/>
    <w:rsid w:val="00D6575A"/>
    <w:rsid w:val="00D66951"/>
    <w:rsid w:val="00D67B39"/>
    <w:rsid w:val="00D73B6B"/>
    <w:rsid w:val="00D75FCC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B38A7"/>
    <w:rsid w:val="00DC1831"/>
    <w:rsid w:val="00DC19AD"/>
    <w:rsid w:val="00DC3079"/>
    <w:rsid w:val="00DC35A4"/>
    <w:rsid w:val="00DC417D"/>
    <w:rsid w:val="00DC509C"/>
    <w:rsid w:val="00DC62EE"/>
    <w:rsid w:val="00DC7384"/>
    <w:rsid w:val="00DD1179"/>
    <w:rsid w:val="00DD483E"/>
    <w:rsid w:val="00DD645B"/>
    <w:rsid w:val="00DD763F"/>
    <w:rsid w:val="00DE0647"/>
    <w:rsid w:val="00DE2034"/>
    <w:rsid w:val="00DE7FA6"/>
    <w:rsid w:val="00DF2116"/>
    <w:rsid w:val="00E07D4F"/>
    <w:rsid w:val="00E14666"/>
    <w:rsid w:val="00E167FA"/>
    <w:rsid w:val="00E17E01"/>
    <w:rsid w:val="00E214A8"/>
    <w:rsid w:val="00E2537B"/>
    <w:rsid w:val="00E27FD0"/>
    <w:rsid w:val="00E30179"/>
    <w:rsid w:val="00E30F8E"/>
    <w:rsid w:val="00E35150"/>
    <w:rsid w:val="00E37F36"/>
    <w:rsid w:val="00E4054F"/>
    <w:rsid w:val="00E4269E"/>
    <w:rsid w:val="00E45054"/>
    <w:rsid w:val="00E52E26"/>
    <w:rsid w:val="00E56B3A"/>
    <w:rsid w:val="00E65B3B"/>
    <w:rsid w:val="00E673E1"/>
    <w:rsid w:val="00E71DA8"/>
    <w:rsid w:val="00E73F6A"/>
    <w:rsid w:val="00E852FB"/>
    <w:rsid w:val="00E86681"/>
    <w:rsid w:val="00E92645"/>
    <w:rsid w:val="00E96E33"/>
    <w:rsid w:val="00EA5F28"/>
    <w:rsid w:val="00EA6630"/>
    <w:rsid w:val="00EB1502"/>
    <w:rsid w:val="00EB3A32"/>
    <w:rsid w:val="00EB6327"/>
    <w:rsid w:val="00EB758C"/>
    <w:rsid w:val="00EC1B9A"/>
    <w:rsid w:val="00EC7CB7"/>
    <w:rsid w:val="00ED521A"/>
    <w:rsid w:val="00EE4202"/>
    <w:rsid w:val="00EE773C"/>
    <w:rsid w:val="00EE7ECD"/>
    <w:rsid w:val="00EF3165"/>
    <w:rsid w:val="00F15EA3"/>
    <w:rsid w:val="00F15FFB"/>
    <w:rsid w:val="00F17BB5"/>
    <w:rsid w:val="00F207CC"/>
    <w:rsid w:val="00F24335"/>
    <w:rsid w:val="00F2540A"/>
    <w:rsid w:val="00F343B4"/>
    <w:rsid w:val="00F36D36"/>
    <w:rsid w:val="00F41CC9"/>
    <w:rsid w:val="00F46062"/>
    <w:rsid w:val="00F508B6"/>
    <w:rsid w:val="00F547DF"/>
    <w:rsid w:val="00F56879"/>
    <w:rsid w:val="00F60B81"/>
    <w:rsid w:val="00F63337"/>
    <w:rsid w:val="00F702D6"/>
    <w:rsid w:val="00F7079A"/>
    <w:rsid w:val="00F70ED7"/>
    <w:rsid w:val="00F72CDC"/>
    <w:rsid w:val="00F73518"/>
    <w:rsid w:val="00F7473C"/>
    <w:rsid w:val="00F76DB2"/>
    <w:rsid w:val="00F7753A"/>
    <w:rsid w:val="00F82178"/>
    <w:rsid w:val="00FA0A73"/>
    <w:rsid w:val="00FA3F87"/>
    <w:rsid w:val="00FA4DC6"/>
    <w:rsid w:val="00FA58D7"/>
    <w:rsid w:val="00FB3D8D"/>
    <w:rsid w:val="00FC1B9A"/>
    <w:rsid w:val="00FD07AE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3ED7"/>
    <w:rsid w:val="00FF55F0"/>
    <w:rsid w:val="00FF6EF5"/>
    <w:rsid w:val="00FF739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6ABE9"/>
  <w15:docId w15:val="{778724BE-73D3-4E2B-8609-7FC2C52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B1594A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21209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21209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3</cp:revision>
  <cp:lastPrinted>2023-08-29T09:51:00Z</cp:lastPrinted>
  <dcterms:created xsi:type="dcterms:W3CDTF">2023-09-20T11:06:00Z</dcterms:created>
  <dcterms:modified xsi:type="dcterms:W3CDTF">2023-09-20T11:07:00Z</dcterms:modified>
</cp:coreProperties>
</file>