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A5C7" w14:textId="77777777" w:rsidR="006323CE" w:rsidRPr="006323CE" w:rsidRDefault="006323CE" w:rsidP="00632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23CE">
        <w:rPr>
          <w:rFonts w:ascii="Times New Roman" w:hAnsi="Times New Roman" w:cs="Times New Roman"/>
          <w:b/>
          <w:bCs/>
          <w:sz w:val="28"/>
          <w:szCs w:val="28"/>
        </w:rPr>
        <w:t>ITA 2: Автобусный тур в Италию с отдыхом в Лидо ди Езоло (7 ночей)!</w:t>
      </w:r>
    </w:p>
    <w:p w14:paraId="3B911201" w14:textId="5F49C384" w:rsidR="006323CE" w:rsidRDefault="006323CE" w:rsidP="006323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23CE">
        <w:rPr>
          <w:rFonts w:ascii="Times New Roman" w:hAnsi="Times New Roman" w:cs="Times New Roman"/>
        </w:rPr>
        <w:t xml:space="preserve">Зальцбург — Венеция — Тревизо — Аутлет </w:t>
      </w:r>
      <w:proofErr w:type="spellStart"/>
      <w:r w:rsidRPr="006323CE">
        <w:rPr>
          <w:rFonts w:ascii="Times New Roman" w:hAnsi="Times New Roman" w:cs="Times New Roman"/>
        </w:rPr>
        <w:t>Noventa</w:t>
      </w:r>
      <w:proofErr w:type="spellEnd"/>
      <w:r w:rsidRPr="006323CE">
        <w:rPr>
          <w:rFonts w:ascii="Times New Roman" w:hAnsi="Times New Roman" w:cs="Times New Roman"/>
        </w:rPr>
        <w:t xml:space="preserve"> </w:t>
      </w:r>
      <w:proofErr w:type="spellStart"/>
      <w:r w:rsidRPr="006323CE">
        <w:rPr>
          <w:rFonts w:ascii="Times New Roman" w:hAnsi="Times New Roman" w:cs="Times New Roman"/>
        </w:rPr>
        <w:t>Di</w:t>
      </w:r>
      <w:proofErr w:type="spellEnd"/>
      <w:r w:rsidRPr="006323CE">
        <w:rPr>
          <w:rFonts w:ascii="Times New Roman" w:hAnsi="Times New Roman" w:cs="Times New Roman"/>
        </w:rPr>
        <w:t xml:space="preserve"> </w:t>
      </w:r>
      <w:proofErr w:type="spellStart"/>
      <w:r w:rsidRPr="006323CE">
        <w:rPr>
          <w:rFonts w:ascii="Times New Roman" w:hAnsi="Times New Roman" w:cs="Times New Roman"/>
        </w:rPr>
        <w:t>Piave</w:t>
      </w:r>
      <w:proofErr w:type="spellEnd"/>
      <w:r w:rsidRPr="006323CE">
        <w:rPr>
          <w:rFonts w:ascii="Times New Roman" w:hAnsi="Times New Roman" w:cs="Times New Roman"/>
        </w:rPr>
        <w:t xml:space="preserve"> (</w:t>
      </w:r>
      <w:proofErr w:type="spellStart"/>
      <w:r w:rsidRPr="006323CE">
        <w:rPr>
          <w:rFonts w:ascii="Times New Roman" w:hAnsi="Times New Roman" w:cs="Times New Roman"/>
        </w:rPr>
        <w:t>Новента</w:t>
      </w:r>
      <w:proofErr w:type="spellEnd"/>
      <w:r w:rsidRPr="006323CE">
        <w:rPr>
          <w:rFonts w:ascii="Times New Roman" w:hAnsi="Times New Roman" w:cs="Times New Roman"/>
        </w:rPr>
        <w:t>-Ди-</w:t>
      </w:r>
      <w:proofErr w:type="spellStart"/>
      <w:r w:rsidRPr="006323CE">
        <w:rPr>
          <w:rFonts w:ascii="Times New Roman" w:hAnsi="Times New Roman" w:cs="Times New Roman"/>
        </w:rPr>
        <w:t>Пьяве</w:t>
      </w:r>
      <w:proofErr w:type="spellEnd"/>
      <w:r w:rsidRPr="006323CE">
        <w:rPr>
          <w:rFonts w:ascii="Times New Roman" w:hAnsi="Times New Roman" w:cs="Times New Roman"/>
        </w:rPr>
        <w:t>) — Вена</w:t>
      </w:r>
    </w:p>
    <w:p w14:paraId="56E50AEA" w14:textId="77777777" w:rsidR="00805B35" w:rsidRPr="006323CE" w:rsidRDefault="00805B35" w:rsidP="006323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9D1434" w14:textId="77777777" w:rsidR="00805B35" w:rsidRDefault="00805B35" w:rsidP="00805B3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26.06, с 28.08</w:t>
      </w:r>
    </w:p>
    <w:p w14:paraId="06DCCB60" w14:textId="77777777" w:rsidR="00805B35" w:rsidRPr="006323CE" w:rsidRDefault="00805B35" w:rsidP="00805B3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E1C4EF" w14:textId="2BDE8A8D" w:rsidR="006323CE" w:rsidRPr="006323CE" w:rsidRDefault="006323CE" w:rsidP="006323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23CE">
        <w:rPr>
          <w:rFonts w:ascii="Times New Roman" w:hAnsi="Times New Roman" w:cs="Times New Roman"/>
        </w:rPr>
        <w:t>Программа тура:</w:t>
      </w:r>
    </w:p>
    <w:tbl>
      <w:tblPr>
        <w:tblStyle w:val="a5"/>
        <w:tblW w:w="10773" w:type="dxa"/>
        <w:tblInd w:w="-1139" w:type="dxa"/>
        <w:tblLook w:val="04A0" w:firstRow="1" w:lastRow="0" w:firstColumn="1" w:lastColumn="0" w:noHBand="0" w:noVBand="1"/>
      </w:tblPr>
      <w:tblGrid>
        <w:gridCol w:w="1271"/>
        <w:gridCol w:w="9502"/>
      </w:tblGrid>
      <w:tr w:rsidR="006323CE" w14:paraId="41986350" w14:textId="77777777" w:rsidTr="006323CE">
        <w:tc>
          <w:tcPr>
            <w:tcW w:w="1271" w:type="dxa"/>
          </w:tcPr>
          <w:p w14:paraId="0E5834BE" w14:textId="3A19FCDD" w:rsidR="006323CE" w:rsidRPr="007F5F40" w:rsidRDefault="006323CE" w:rsidP="006323CE">
            <w:pPr>
              <w:rPr>
                <w:rFonts w:ascii="Times New Roman" w:hAnsi="Times New Roman" w:cs="Times New Roman"/>
                <w:b/>
                <w:bCs/>
              </w:rPr>
            </w:pPr>
            <w:r w:rsidRPr="007F5F40">
              <w:rPr>
                <w:rFonts w:ascii="Times New Roman" w:hAnsi="Times New Roman" w:cs="Times New Roman"/>
                <w:b/>
                <w:bCs/>
              </w:rPr>
              <w:t>День 1</w:t>
            </w:r>
          </w:p>
        </w:tc>
        <w:tc>
          <w:tcPr>
            <w:tcW w:w="9502" w:type="dxa"/>
          </w:tcPr>
          <w:p w14:paraId="68EC0568" w14:textId="27740A43" w:rsidR="006323CE" w:rsidRDefault="006323CE" w:rsidP="006323CE">
            <w:pPr>
              <w:rPr>
                <w:rFonts w:ascii="Times New Roman" w:hAnsi="Times New Roman" w:cs="Times New Roman"/>
              </w:rPr>
            </w:pPr>
            <w:r w:rsidRPr="007F5F40">
              <w:rPr>
                <w:rFonts w:ascii="Times New Roman" w:hAnsi="Times New Roman" w:cs="Times New Roman"/>
                <w:b/>
                <w:bCs/>
              </w:rPr>
              <w:t>Выезд из Минска днем или вечером</w:t>
            </w:r>
            <w:r w:rsidRPr="006323CE">
              <w:rPr>
                <w:rFonts w:ascii="Times New Roman" w:hAnsi="Times New Roman" w:cs="Times New Roman"/>
              </w:rPr>
              <w:t xml:space="preserve">. Прибытие в </w:t>
            </w:r>
            <w:r w:rsidRPr="007F5F40">
              <w:rPr>
                <w:rFonts w:ascii="Times New Roman" w:hAnsi="Times New Roman" w:cs="Times New Roman"/>
                <w:b/>
                <w:bCs/>
              </w:rPr>
              <w:t>Брест</w:t>
            </w:r>
            <w:r w:rsidRPr="006323CE">
              <w:rPr>
                <w:rFonts w:ascii="Times New Roman" w:hAnsi="Times New Roman" w:cs="Times New Roman"/>
              </w:rPr>
              <w:t xml:space="preserve">. </w:t>
            </w:r>
            <w:r w:rsidRPr="007F5F40">
              <w:rPr>
                <w:rFonts w:ascii="Times New Roman" w:hAnsi="Times New Roman" w:cs="Times New Roman"/>
                <w:b/>
                <w:bCs/>
              </w:rPr>
              <w:t>Прохождение</w:t>
            </w:r>
            <w:r w:rsidRPr="006323CE">
              <w:rPr>
                <w:rFonts w:ascii="Times New Roman" w:hAnsi="Times New Roman" w:cs="Times New Roman"/>
              </w:rPr>
              <w:t xml:space="preserve"> </w:t>
            </w:r>
            <w:r w:rsidRPr="007F5F40">
              <w:rPr>
                <w:rFonts w:ascii="Times New Roman" w:hAnsi="Times New Roman" w:cs="Times New Roman"/>
                <w:b/>
                <w:bCs/>
              </w:rPr>
              <w:t>границы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323CE" w14:paraId="3EB4C496" w14:textId="77777777" w:rsidTr="006323CE">
        <w:tc>
          <w:tcPr>
            <w:tcW w:w="1271" w:type="dxa"/>
          </w:tcPr>
          <w:p w14:paraId="0E26C98F" w14:textId="20FD7D5E" w:rsidR="006323CE" w:rsidRPr="007F5F40" w:rsidRDefault="006323CE" w:rsidP="006323CE">
            <w:pPr>
              <w:rPr>
                <w:rFonts w:ascii="Times New Roman" w:hAnsi="Times New Roman" w:cs="Times New Roman"/>
                <w:b/>
                <w:bCs/>
              </w:rPr>
            </w:pPr>
            <w:r w:rsidRPr="007F5F40">
              <w:rPr>
                <w:rFonts w:ascii="Times New Roman" w:hAnsi="Times New Roman" w:cs="Times New Roman"/>
                <w:b/>
                <w:bCs/>
              </w:rPr>
              <w:t>День 2</w:t>
            </w:r>
          </w:p>
        </w:tc>
        <w:tc>
          <w:tcPr>
            <w:tcW w:w="9502" w:type="dxa"/>
          </w:tcPr>
          <w:p w14:paraId="010F3018" w14:textId="6C3385F0" w:rsidR="006323CE" w:rsidRDefault="006323CE" w:rsidP="006323CE">
            <w:pPr>
              <w:rPr>
                <w:rFonts w:ascii="Times New Roman" w:hAnsi="Times New Roman" w:cs="Times New Roman"/>
              </w:rPr>
            </w:pPr>
            <w:r w:rsidRPr="006323CE">
              <w:rPr>
                <w:rFonts w:ascii="Times New Roman" w:hAnsi="Times New Roman" w:cs="Times New Roman"/>
              </w:rPr>
              <w:t>Транзит по территории Польши, Чехии. По пути ночлег в транзитном отеле на территории Чехии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323CE" w14:paraId="2B0CDB80" w14:textId="77777777" w:rsidTr="006323CE">
        <w:tc>
          <w:tcPr>
            <w:tcW w:w="1271" w:type="dxa"/>
          </w:tcPr>
          <w:p w14:paraId="37E68D5A" w14:textId="2BF24DD3" w:rsidR="006323CE" w:rsidRPr="007F5F40" w:rsidRDefault="006323CE" w:rsidP="006323CE">
            <w:pPr>
              <w:rPr>
                <w:rFonts w:ascii="Times New Roman" w:hAnsi="Times New Roman" w:cs="Times New Roman"/>
                <w:b/>
                <w:bCs/>
              </w:rPr>
            </w:pPr>
            <w:r w:rsidRPr="007F5F40">
              <w:rPr>
                <w:rFonts w:ascii="Times New Roman" w:hAnsi="Times New Roman" w:cs="Times New Roman"/>
                <w:b/>
                <w:bCs/>
              </w:rPr>
              <w:t>День 3</w:t>
            </w:r>
          </w:p>
        </w:tc>
        <w:tc>
          <w:tcPr>
            <w:tcW w:w="9502" w:type="dxa"/>
          </w:tcPr>
          <w:p w14:paraId="22C9995A" w14:textId="6CBAD0A7" w:rsidR="006323CE" w:rsidRDefault="006323CE" w:rsidP="006323CE">
            <w:pPr>
              <w:rPr>
                <w:rFonts w:ascii="Times New Roman" w:hAnsi="Times New Roman" w:cs="Times New Roman"/>
              </w:rPr>
            </w:pPr>
            <w:r w:rsidRPr="007F5F40">
              <w:rPr>
                <w:rFonts w:ascii="Times New Roman" w:hAnsi="Times New Roman" w:cs="Times New Roman"/>
                <w:b/>
                <w:bCs/>
              </w:rPr>
              <w:t>Завтрак</w:t>
            </w:r>
            <w:r w:rsidRPr="006323CE">
              <w:rPr>
                <w:rFonts w:ascii="Times New Roman" w:hAnsi="Times New Roman" w:cs="Times New Roman"/>
              </w:rPr>
              <w:t xml:space="preserve">. Выселение из отеля. Переезд в </w:t>
            </w:r>
            <w:r w:rsidRPr="007F5F40">
              <w:rPr>
                <w:rFonts w:ascii="Times New Roman" w:hAnsi="Times New Roman" w:cs="Times New Roman"/>
                <w:b/>
                <w:bCs/>
              </w:rPr>
              <w:t>Зальцбург</w:t>
            </w:r>
            <w:r w:rsidRPr="006323CE">
              <w:rPr>
                <w:rFonts w:ascii="Times New Roman" w:hAnsi="Times New Roman" w:cs="Times New Roman"/>
              </w:rPr>
              <w:t xml:space="preserve">. По прибытии — обзорная пешеходная экскурсия по Зальцбургу: парк Мирабель, ул. </w:t>
            </w:r>
            <w:proofErr w:type="spellStart"/>
            <w:r w:rsidRPr="006323CE">
              <w:rPr>
                <w:rFonts w:ascii="Times New Roman" w:hAnsi="Times New Roman" w:cs="Times New Roman"/>
              </w:rPr>
              <w:t>Гетрайдегассе</w:t>
            </w:r>
            <w:proofErr w:type="spellEnd"/>
            <w:r w:rsidRPr="006323CE">
              <w:rPr>
                <w:rFonts w:ascii="Times New Roman" w:hAnsi="Times New Roman" w:cs="Times New Roman"/>
              </w:rPr>
              <w:t>, Кафедральный собор, монастырь Св. Петра</w:t>
            </w:r>
            <w:r w:rsidR="00341B0F">
              <w:rPr>
                <w:rFonts w:ascii="Times New Roman" w:hAnsi="Times New Roman" w:cs="Times New Roman"/>
              </w:rPr>
              <w:t xml:space="preserve"> </w:t>
            </w:r>
            <w:r w:rsidRPr="006323CE">
              <w:rPr>
                <w:rFonts w:ascii="Times New Roman" w:hAnsi="Times New Roman" w:cs="Times New Roman"/>
              </w:rPr>
              <w:t xml:space="preserve">и др. </w:t>
            </w:r>
            <w:r w:rsidRPr="007F5F40">
              <w:rPr>
                <w:rFonts w:ascii="Times New Roman" w:hAnsi="Times New Roman" w:cs="Times New Roman"/>
                <w:b/>
                <w:bCs/>
              </w:rPr>
              <w:t>Свободное время</w:t>
            </w:r>
            <w:r w:rsidRPr="006323CE">
              <w:rPr>
                <w:rFonts w:ascii="Times New Roman" w:hAnsi="Times New Roman" w:cs="Times New Roman"/>
              </w:rPr>
              <w:t xml:space="preserve">. Отправление в </w:t>
            </w:r>
            <w:r w:rsidRPr="007F5F40">
              <w:rPr>
                <w:rFonts w:ascii="Times New Roman" w:hAnsi="Times New Roman" w:cs="Times New Roman"/>
                <w:b/>
                <w:bCs/>
              </w:rPr>
              <w:t>Италию</w:t>
            </w:r>
            <w:r w:rsidRPr="006323CE">
              <w:rPr>
                <w:rFonts w:ascii="Times New Roman" w:hAnsi="Times New Roman" w:cs="Times New Roman"/>
              </w:rPr>
              <w:t>. По пути ночлег в транзитном отеле на территории Италии</w:t>
            </w:r>
          </w:p>
        </w:tc>
      </w:tr>
      <w:tr w:rsidR="006323CE" w14:paraId="1190D1E3" w14:textId="77777777" w:rsidTr="006323CE">
        <w:tc>
          <w:tcPr>
            <w:tcW w:w="1271" w:type="dxa"/>
          </w:tcPr>
          <w:p w14:paraId="274D941E" w14:textId="1AB012CE" w:rsidR="006323CE" w:rsidRPr="007F5F40" w:rsidRDefault="006323CE" w:rsidP="006323CE">
            <w:pPr>
              <w:rPr>
                <w:rFonts w:ascii="Times New Roman" w:hAnsi="Times New Roman" w:cs="Times New Roman"/>
                <w:b/>
                <w:bCs/>
              </w:rPr>
            </w:pPr>
            <w:r w:rsidRPr="007F5F40">
              <w:rPr>
                <w:rFonts w:ascii="Times New Roman" w:hAnsi="Times New Roman" w:cs="Times New Roman"/>
                <w:b/>
                <w:bCs/>
              </w:rPr>
              <w:t>День 4-10</w:t>
            </w:r>
          </w:p>
        </w:tc>
        <w:tc>
          <w:tcPr>
            <w:tcW w:w="9502" w:type="dxa"/>
          </w:tcPr>
          <w:p w14:paraId="54CFCAF4" w14:textId="77777777" w:rsidR="006323CE" w:rsidRDefault="006323CE" w:rsidP="006323CE">
            <w:pPr>
              <w:rPr>
                <w:rFonts w:ascii="Times New Roman" w:hAnsi="Times New Roman" w:cs="Times New Roman"/>
              </w:rPr>
            </w:pPr>
            <w:r w:rsidRPr="007F5F40">
              <w:rPr>
                <w:rFonts w:ascii="Times New Roman" w:hAnsi="Times New Roman" w:cs="Times New Roman"/>
                <w:b/>
                <w:bCs/>
              </w:rPr>
              <w:t>Завтрак</w:t>
            </w:r>
            <w:r w:rsidRPr="006323CE">
              <w:rPr>
                <w:rFonts w:ascii="Times New Roman" w:hAnsi="Times New Roman" w:cs="Times New Roman"/>
              </w:rPr>
              <w:t xml:space="preserve">. Выселение из отеля. Переезд на причал катеров возле </w:t>
            </w:r>
            <w:r w:rsidRPr="007F5F40">
              <w:rPr>
                <w:rFonts w:ascii="Times New Roman" w:hAnsi="Times New Roman" w:cs="Times New Roman"/>
                <w:b/>
                <w:bCs/>
              </w:rPr>
              <w:t>Венеции</w:t>
            </w:r>
            <w:r w:rsidRPr="006323CE">
              <w:rPr>
                <w:rFonts w:ascii="Times New Roman" w:hAnsi="Times New Roman" w:cs="Times New Roman"/>
              </w:rPr>
              <w:t>. Переезд в Венецию на катере (</w:t>
            </w:r>
            <w:proofErr w:type="spellStart"/>
            <w:r w:rsidRPr="006323CE">
              <w:rPr>
                <w:rFonts w:ascii="Times New Roman" w:hAnsi="Times New Roman" w:cs="Times New Roman"/>
              </w:rPr>
              <w:t>катер+налог+разрешение</w:t>
            </w:r>
            <w:proofErr w:type="spellEnd"/>
            <w:r w:rsidRPr="006323CE">
              <w:rPr>
                <w:rFonts w:ascii="Times New Roman" w:hAnsi="Times New Roman" w:cs="Times New Roman"/>
              </w:rPr>
              <w:t xml:space="preserve"> оплачиваются дополнительно 25 евро). По прибытии — </w:t>
            </w:r>
            <w:r w:rsidRPr="007F5F40">
              <w:rPr>
                <w:rFonts w:ascii="Times New Roman" w:hAnsi="Times New Roman" w:cs="Times New Roman"/>
                <w:b/>
                <w:bCs/>
              </w:rPr>
              <w:t>обзорная пешеходная экскурсия по Венеции</w:t>
            </w:r>
            <w:r w:rsidRPr="006323CE">
              <w:rPr>
                <w:rFonts w:ascii="Times New Roman" w:hAnsi="Times New Roman" w:cs="Times New Roman"/>
              </w:rPr>
              <w:t xml:space="preserve">: собор св. Марка, Кампанила, Часовая башня, внешний осмотр дворца Дожей, моста Риальто и др. Свободное время. Возвращение на причал катеров. </w:t>
            </w:r>
          </w:p>
          <w:p w14:paraId="0877EC74" w14:textId="77777777" w:rsidR="006323CE" w:rsidRDefault="006323CE" w:rsidP="006323CE">
            <w:pPr>
              <w:rPr>
                <w:rFonts w:ascii="Times New Roman" w:hAnsi="Times New Roman" w:cs="Times New Roman"/>
              </w:rPr>
            </w:pPr>
            <w:r w:rsidRPr="006323CE">
              <w:rPr>
                <w:rFonts w:ascii="Times New Roman" w:hAnsi="Times New Roman" w:cs="Times New Roman"/>
              </w:rPr>
              <w:t xml:space="preserve">Переезд в </w:t>
            </w:r>
            <w:r w:rsidRPr="007F5F40">
              <w:rPr>
                <w:rFonts w:ascii="Times New Roman" w:hAnsi="Times New Roman" w:cs="Times New Roman"/>
                <w:b/>
                <w:bCs/>
              </w:rPr>
              <w:t>Лидо ди Езоло</w:t>
            </w:r>
            <w:r w:rsidRPr="006323CE">
              <w:rPr>
                <w:rFonts w:ascii="Times New Roman" w:hAnsi="Times New Roman" w:cs="Times New Roman"/>
              </w:rPr>
              <w:t xml:space="preserve">. Заселение в отель после </w:t>
            </w:r>
            <w:r w:rsidRPr="007F5F40">
              <w:rPr>
                <w:rFonts w:ascii="Times New Roman" w:hAnsi="Times New Roman" w:cs="Times New Roman"/>
                <w:b/>
                <w:bCs/>
              </w:rPr>
              <w:t>15.00</w:t>
            </w:r>
            <w:r w:rsidRPr="006323CE">
              <w:rPr>
                <w:rFonts w:ascii="Times New Roman" w:hAnsi="Times New Roman" w:cs="Times New Roman"/>
              </w:rPr>
              <w:t xml:space="preserve">. Отдых на море 7 ночей в отеле </w:t>
            </w:r>
            <w:proofErr w:type="spellStart"/>
            <w:r w:rsidRPr="007F5F40">
              <w:rPr>
                <w:rFonts w:ascii="Times New Roman" w:hAnsi="Times New Roman" w:cs="Times New Roman"/>
                <w:b/>
                <w:bCs/>
              </w:rPr>
              <w:t>Madera</w:t>
            </w:r>
            <w:proofErr w:type="spellEnd"/>
            <w:r w:rsidRPr="007F5F40">
              <w:rPr>
                <w:rFonts w:ascii="Times New Roman" w:hAnsi="Times New Roman" w:cs="Times New Roman"/>
                <w:b/>
                <w:bCs/>
              </w:rPr>
              <w:t xml:space="preserve"> 3* на базе завтраков</w:t>
            </w:r>
            <w:r w:rsidRPr="006323CE">
              <w:rPr>
                <w:rFonts w:ascii="Times New Roman" w:hAnsi="Times New Roman" w:cs="Times New Roman"/>
              </w:rPr>
              <w:t xml:space="preserve">. </w:t>
            </w:r>
          </w:p>
          <w:p w14:paraId="0F726907" w14:textId="77777777" w:rsidR="007F5F40" w:rsidRDefault="006323CE" w:rsidP="006323CE">
            <w:pPr>
              <w:rPr>
                <w:rFonts w:ascii="Times New Roman" w:hAnsi="Times New Roman" w:cs="Times New Roman"/>
              </w:rPr>
            </w:pPr>
            <w:r w:rsidRPr="006323CE">
              <w:rPr>
                <w:rFonts w:ascii="Times New Roman" w:hAnsi="Times New Roman" w:cs="Times New Roman"/>
              </w:rPr>
              <w:t xml:space="preserve">Во время отдыха вас ждет: -поездка в дизайнерский аутлет </w:t>
            </w:r>
            <w:proofErr w:type="spellStart"/>
            <w:r w:rsidRPr="006323CE">
              <w:rPr>
                <w:rFonts w:ascii="Times New Roman" w:hAnsi="Times New Roman" w:cs="Times New Roman"/>
                <w:b/>
                <w:bCs/>
              </w:rPr>
              <w:t>Noventa</w:t>
            </w:r>
            <w:proofErr w:type="spellEnd"/>
            <w:r w:rsidRPr="00632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323CE">
              <w:rPr>
                <w:rFonts w:ascii="Times New Roman" w:hAnsi="Times New Roman" w:cs="Times New Roman"/>
                <w:b/>
                <w:bCs/>
              </w:rPr>
              <w:t>di</w:t>
            </w:r>
            <w:proofErr w:type="spellEnd"/>
            <w:r w:rsidRPr="00632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323CE">
              <w:rPr>
                <w:rFonts w:ascii="Times New Roman" w:hAnsi="Times New Roman" w:cs="Times New Roman"/>
                <w:b/>
                <w:bCs/>
              </w:rPr>
              <w:t>Piave</w:t>
            </w:r>
            <w:proofErr w:type="spellEnd"/>
            <w:r w:rsidRPr="006323CE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6323CE">
              <w:rPr>
                <w:rFonts w:ascii="Times New Roman" w:hAnsi="Times New Roman" w:cs="Times New Roman"/>
                <w:b/>
                <w:bCs/>
              </w:rPr>
              <w:t>Новента</w:t>
            </w:r>
            <w:proofErr w:type="spellEnd"/>
            <w:r w:rsidRPr="006323CE">
              <w:rPr>
                <w:rFonts w:ascii="Times New Roman" w:hAnsi="Times New Roman" w:cs="Times New Roman"/>
                <w:b/>
                <w:bCs/>
              </w:rPr>
              <w:t>-ди-</w:t>
            </w:r>
            <w:proofErr w:type="spellStart"/>
            <w:r w:rsidRPr="006323CE">
              <w:rPr>
                <w:rFonts w:ascii="Times New Roman" w:hAnsi="Times New Roman" w:cs="Times New Roman"/>
                <w:b/>
                <w:bCs/>
              </w:rPr>
              <w:t>Пьяве</w:t>
            </w:r>
            <w:proofErr w:type="spellEnd"/>
            <w:r w:rsidRPr="007F5F40">
              <w:rPr>
                <w:rFonts w:ascii="Times New Roman" w:hAnsi="Times New Roman" w:cs="Times New Roman"/>
                <w:b/>
                <w:bCs/>
              </w:rPr>
              <w:t>)</w:t>
            </w:r>
            <w:r w:rsidRPr="006323CE">
              <w:rPr>
                <w:rFonts w:ascii="Times New Roman" w:hAnsi="Times New Roman" w:cs="Times New Roman"/>
              </w:rPr>
              <w:t xml:space="preserve">: это шоппинг-оазис с более 130 брендовых бутиков, предлагающих аутентичные товары со скидками до 70% круглый год (поездка занимает около 4 часов). </w:t>
            </w:r>
          </w:p>
          <w:p w14:paraId="40CC5F24" w14:textId="6C157D3C" w:rsidR="006323CE" w:rsidRDefault="006323CE" w:rsidP="006323CE">
            <w:pPr>
              <w:rPr>
                <w:rFonts w:ascii="Times New Roman" w:hAnsi="Times New Roman" w:cs="Times New Roman"/>
              </w:rPr>
            </w:pPr>
            <w:r w:rsidRPr="006323CE">
              <w:rPr>
                <w:rFonts w:ascii="Times New Roman" w:hAnsi="Times New Roman" w:cs="Times New Roman"/>
              </w:rPr>
              <w:t>-</w:t>
            </w:r>
            <w:r w:rsidRPr="007F5F40">
              <w:rPr>
                <w:rFonts w:ascii="Times New Roman" w:hAnsi="Times New Roman" w:cs="Times New Roman"/>
                <w:b/>
                <w:bCs/>
              </w:rPr>
              <w:t>поездка в Тревизо</w:t>
            </w:r>
            <w:r w:rsidRPr="006323CE">
              <w:rPr>
                <w:rFonts w:ascii="Times New Roman" w:hAnsi="Times New Roman" w:cs="Times New Roman"/>
              </w:rPr>
              <w:t xml:space="preserve"> — находится примерно в 40 минутах езды от Венеции и очень похож на свою соседку. Здесь также есть старинные дворцы, каналы (которые специально вырыли для защиты от неприятелей) и маленькие домики с черепичными крышами. Тревизо имеет свою яркую индивидуальность – отсутствие асфальта (дороги вымощены камнем), средневековые стены, портики вдоль речных каналов, сохранившиеся рыбацкие домики, деревья, склонившиеся над водой. (возможна </w:t>
            </w:r>
            <w:r w:rsidRPr="007F5F40">
              <w:rPr>
                <w:rFonts w:ascii="Times New Roman" w:hAnsi="Times New Roman" w:cs="Times New Roman"/>
                <w:b/>
                <w:bCs/>
              </w:rPr>
              <w:t>дегустация просекко с местными деликатесами</w:t>
            </w:r>
            <w:r w:rsidRPr="006323CE">
              <w:rPr>
                <w:rFonts w:ascii="Times New Roman" w:hAnsi="Times New Roman" w:cs="Times New Roman"/>
              </w:rPr>
              <w:t xml:space="preserve"> – доплата 25 евро). </w:t>
            </w:r>
          </w:p>
          <w:p w14:paraId="30ABE13B" w14:textId="77777777" w:rsidR="007F5F40" w:rsidRDefault="006323CE" w:rsidP="006323CE">
            <w:pPr>
              <w:rPr>
                <w:rFonts w:ascii="Times New Roman" w:hAnsi="Times New Roman" w:cs="Times New Roman"/>
              </w:rPr>
            </w:pPr>
            <w:r w:rsidRPr="006323CE">
              <w:rPr>
                <w:rFonts w:ascii="Times New Roman" w:hAnsi="Times New Roman" w:cs="Times New Roman"/>
              </w:rPr>
              <w:t xml:space="preserve">*Во время отдыха будут предложены экскурсии за доплату: </w:t>
            </w:r>
          </w:p>
          <w:p w14:paraId="5C7685F4" w14:textId="77777777" w:rsidR="007F5F40" w:rsidRDefault="007F5F40" w:rsidP="00632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6323CE" w:rsidRPr="007F5F40">
              <w:rPr>
                <w:rFonts w:ascii="Times New Roman" w:hAnsi="Times New Roman" w:cs="Times New Roman"/>
                <w:b/>
                <w:bCs/>
              </w:rPr>
              <w:t>Милан</w:t>
            </w:r>
            <w:r w:rsidR="006323CE" w:rsidRPr="006323CE">
              <w:rPr>
                <w:rFonts w:ascii="Times New Roman" w:hAnsi="Times New Roman" w:cs="Times New Roman"/>
              </w:rPr>
              <w:t xml:space="preserve">: крупнейший финансовый и торговый город Италии, один из важнейших исторических и культурных центров Европы. Кроме того, во всем мире Милан известен как столица моды, что также накладывает некоторый отпечаток на местный колорит города. Во время пешеходной экскурсии Вы познакомитесь с основными достопримечательностями Милана: Миланский собор — «мраморное чудо», один из </w:t>
            </w:r>
            <w:proofErr w:type="spellStart"/>
            <w:r w:rsidR="006323CE" w:rsidRPr="006323CE">
              <w:rPr>
                <w:rFonts w:ascii="Times New Roman" w:hAnsi="Times New Roman" w:cs="Times New Roman"/>
              </w:rPr>
              <w:t>грандиознейших</w:t>
            </w:r>
            <w:proofErr w:type="spellEnd"/>
            <w:r w:rsidR="006323CE" w:rsidRPr="006323CE">
              <w:rPr>
                <w:rFonts w:ascii="Times New Roman" w:hAnsi="Times New Roman" w:cs="Times New Roman"/>
              </w:rPr>
              <w:t xml:space="preserve"> шедевров европейской готики, Ла Скала – оперный театр в Милане, считающийся одним из самых известных и престижнейших в мире, замок Кастелло </w:t>
            </w:r>
            <w:proofErr w:type="spellStart"/>
            <w:r w:rsidR="006323CE" w:rsidRPr="006323CE">
              <w:rPr>
                <w:rFonts w:ascii="Times New Roman" w:hAnsi="Times New Roman" w:cs="Times New Roman"/>
              </w:rPr>
              <w:t>Сфорцеско</w:t>
            </w:r>
            <w:proofErr w:type="spellEnd"/>
            <w:r w:rsidR="006323CE" w:rsidRPr="006323CE">
              <w:rPr>
                <w:rFonts w:ascii="Times New Roman" w:hAnsi="Times New Roman" w:cs="Times New Roman"/>
              </w:rPr>
              <w:t>, резиденция герцогов династии Сфорца, самый красивый в мире торговый центр — галерея Витторио Эмануэля II (поездка занимает целый день, 35 евро (дети до 12 – 20 евро), группа от 25 чел).</w:t>
            </w:r>
          </w:p>
          <w:p w14:paraId="0DF06B51" w14:textId="77777777" w:rsidR="007F5F40" w:rsidRDefault="007F5F40" w:rsidP="00632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323CE" w:rsidRPr="006323CE">
              <w:rPr>
                <w:rFonts w:ascii="Times New Roman" w:hAnsi="Times New Roman" w:cs="Times New Roman"/>
              </w:rPr>
              <w:t xml:space="preserve"> </w:t>
            </w:r>
            <w:r w:rsidR="006323CE" w:rsidRPr="007F5F40">
              <w:rPr>
                <w:rFonts w:ascii="Times New Roman" w:hAnsi="Times New Roman" w:cs="Times New Roman"/>
                <w:b/>
                <w:bCs/>
              </w:rPr>
              <w:t>Флоренция</w:t>
            </w:r>
            <w:r w:rsidR="006323CE" w:rsidRPr="006323CE">
              <w:rPr>
                <w:rFonts w:ascii="Times New Roman" w:hAnsi="Times New Roman" w:cs="Times New Roman"/>
              </w:rPr>
              <w:t>: столица Тосканы и бывшая столица Итальянской Республики, расположен на холмах по берегам реки Арно — очень древний город, основанный в 59 году до н. э. Юлием Цезарем (поездка занимает целый день, 50 евро (дети до 12 – 35 евро) + общественный транспорт в городе, группа от 25 чел.);</w:t>
            </w:r>
          </w:p>
          <w:p w14:paraId="66381BD6" w14:textId="5B03B2A9" w:rsidR="006323CE" w:rsidRDefault="007F5F40" w:rsidP="00632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323CE" w:rsidRPr="006323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23CE" w:rsidRPr="007F5F40">
              <w:rPr>
                <w:rFonts w:ascii="Times New Roman" w:hAnsi="Times New Roman" w:cs="Times New Roman"/>
                <w:b/>
                <w:bCs/>
              </w:rPr>
              <w:t>Верона+озеро</w:t>
            </w:r>
            <w:proofErr w:type="spellEnd"/>
            <w:r w:rsidR="006323CE" w:rsidRPr="007F5F40">
              <w:rPr>
                <w:rFonts w:ascii="Times New Roman" w:hAnsi="Times New Roman" w:cs="Times New Roman"/>
                <w:b/>
                <w:bCs/>
              </w:rPr>
              <w:t xml:space="preserve"> Гарда</w:t>
            </w:r>
            <w:r w:rsidR="006323CE" w:rsidRPr="006323CE">
              <w:rPr>
                <w:rFonts w:ascii="Times New Roman" w:hAnsi="Times New Roman" w:cs="Times New Roman"/>
              </w:rPr>
              <w:t xml:space="preserve">: Верона – застывшая история двухтысячелетней давности, это место действия всемирно известной трагедии Шекспира «Ромео и Джульетта», а сегодня и объект Всемирного наследия ЮНЕСКО. Поклонники Вероны также называют ее «городом мостов» и «Римом в миниатюре». </w:t>
            </w:r>
            <w:proofErr w:type="spellStart"/>
            <w:r w:rsidR="006323CE" w:rsidRPr="006323CE">
              <w:rPr>
                <w:rFonts w:ascii="Times New Roman" w:hAnsi="Times New Roman" w:cs="Times New Roman"/>
              </w:rPr>
              <w:t>Сирмионе</w:t>
            </w:r>
            <w:proofErr w:type="spellEnd"/>
            <w:r w:rsidR="006323CE" w:rsidRPr="006323CE">
              <w:rPr>
                <w:rFonts w:ascii="Times New Roman" w:hAnsi="Times New Roman" w:cs="Times New Roman"/>
              </w:rPr>
              <w:t xml:space="preserve"> — популярный курортный городок на озере Гарда, который славится не столько своими пляжами, сколько уникальными термами и внушительной крепостью, которая нависает над историческим центром города, придавая ему сказочный вид (поездка занимает целый день, 35 евро (дети до 12 – 20 евро, группа от 25 чел.).</w:t>
            </w:r>
          </w:p>
        </w:tc>
      </w:tr>
      <w:tr w:rsidR="006323CE" w14:paraId="0649B793" w14:textId="77777777" w:rsidTr="006323CE">
        <w:tc>
          <w:tcPr>
            <w:tcW w:w="1271" w:type="dxa"/>
          </w:tcPr>
          <w:p w14:paraId="7BD0AF94" w14:textId="521CBB65" w:rsidR="006323CE" w:rsidRPr="007F5F40" w:rsidRDefault="006323CE" w:rsidP="006323CE">
            <w:pPr>
              <w:rPr>
                <w:rFonts w:ascii="Times New Roman" w:hAnsi="Times New Roman" w:cs="Times New Roman"/>
                <w:b/>
                <w:bCs/>
              </w:rPr>
            </w:pPr>
            <w:r w:rsidRPr="007F5F40">
              <w:rPr>
                <w:rFonts w:ascii="Times New Roman" w:hAnsi="Times New Roman" w:cs="Times New Roman"/>
                <w:b/>
                <w:bCs/>
              </w:rPr>
              <w:t>День 11</w:t>
            </w:r>
          </w:p>
        </w:tc>
        <w:tc>
          <w:tcPr>
            <w:tcW w:w="9502" w:type="dxa"/>
          </w:tcPr>
          <w:p w14:paraId="0FECB0DD" w14:textId="1276C937" w:rsidR="006323CE" w:rsidRDefault="006323CE" w:rsidP="006323CE">
            <w:pPr>
              <w:rPr>
                <w:rFonts w:ascii="Times New Roman" w:hAnsi="Times New Roman" w:cs="Times New Roman"/>
              </w:rPr>
            </w:pPr>
            <w:r w:rsidRPr="007F5F40">
              <w:rPr>
                <w:rFonts w:ascii="Times New Roman" w:hAnsi="Times New Roman" w:cs="Times New Roman"/>
                <w:b/>
                <w:bCs/>
              </w:rPr>
              <w:t>Завтрак</w:t>
            </w:r>
            <w:r w:rsidRPr="006323CE">
              <w:rPr>
                <w:rFonts w:ascii="Times New Roman" w:hAnsi="Times New Roman" w:cs="Times New Roman"/>
              </w:rPr>
              <w:t xml:space="preserve">. Выселение из отеля. Переезд в </w:t>
            </w:r>
            <w:r w:rsidRPr="007F5F40">
              <w:rPr>
                <w:rFonts w:ascii="Times New Roman" w:hAnsi="Times New Roman" w:cs="Times New Roman"/>
                <w:b/>
                <w:bCs/>
              </w:rPr>
              <w:t>Вену</w:t>
            </w:r>
            <w:r w:rsidRPr="006323CE">
              <w:rPr>
                <w:rFonts w:ascii="Times New Roman" w:hAnsi="Times New Roman" w:cs="Times New Roman"/>
              </w:rPr>
              <w:t xml:space="preserve">. По прибытии — обзорная пешеходная экскурсия по Вене: резиденция династии Габсбургов Хофбург, памятник Марии-Терезии, Парламент, Ратуша, </w:t>
            </w:r>
            <w:proofErr w:type="spellStart"/>
            <w:r w:rsidRPr="006323CE">
              <w:rPr>
                <w:rFonts w:ascii="Times New Roman" w:hAnsi="Times New Roman" w:cs="Times New Roman"/>
              </w:rPr>
              <w:t>Бургтеатр</w:t>
            </w:r>
            <w:proofErr w:type="spellEnd"/>
            <w:r w:rsidRPr="006323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23CE">
              <w:rPr>
                <w:rFonts w:ascii="Times New Roman" w:hAnsi="Times New Roman" w:cs="Times New Roman"/>
              </w:rPr>
              <w:t>Фотифкирхе</w:t>
            </w:r>
            <w:proofErr w:type="spellEnd"/>
            <w:r w:rsidRPr="006323CE">
              <w:rPr>
                <w:rFonts w:ascii="Times New Roman" w:hAnsi="Times New Roman" w:cs="Times New Roman"/>
              </w:rPr>
              <w:t xml:space="preserve">, собор Св. Стефана и др. Свободное время. Отправление в Минск. Ночлег в транзитном отеле на территории </w:t>
            </w:r>
            <w:r w:rsidRPr="007F5F40">
              <w:rPr>
                <w:rFonts w:ascii="Times New Roman" w:hAnsi="Times New Roman" w:cs="Times New Roman"/>
                <w:b/>
                <w:bCs/>
              </w:rPr>
              <w:t>Чехии</w:t>
            </w:r>
            <w:r w:rsidRPr="006323CE">
              <w:rPr>
                <w:rFonts w:ascii="Times New Roman" w:hAnsi="Times New Roman" w:cs="Times New Roman"/>
              </w:rPr>
              <w:t>.</w:t>
            </w:r>
          </w:p>
        </w:tc>
      </w:tr>
      <w:tr w:rsidR="006323CE" w14:paraId="2C2CC0D6" w14:textId="77777777" w:rsidTr="006323CE">
        <w:tc>
          <w:tcPr>
            <w:tcW w:w="1271" w:type="dxa"/>
          </w:tcPr>
          <w:p w14:paraId="55143919" w14:textId="744F92F0" w:rsidR="006323CE" w:rsidRPr="007F5F40" w:rsidRDefault="006323CE" w:rsidP="006323CE">
            <w:pPr>
              <w:rPr>
                <w:rFonts w:ascii="Times New Roman" w:hAnsi="Times New Roman" w:cs="Times New Roman"/>
                <w:b/>
                <w:bCs/>
              </w:rPr>
            </w:pPr>
            <w:r w:rsidRPr="007F5F40">
              <w:rPr>
                <w:rFonts w:ascii="Times New Roman" w:hAnsi="Times New Roman" w:cs="Times New Roman"/>
                <w:b/>
                <w:bCs/>
              </w:rPr>
              <w:t>День 12</w:t>
            </w:r>
          </w:p>
        </w:tc>
        <w:tc>
          <w:tcPr>
            <w:tcW w:w="9502" w:type="dxa"/>
          </w:tcPr>
          <w:p w14:paraId="03DF64DA" w14:textId="10869799" w:rsidR="006323CE" w:rsidRDefault="006323CE" w:rsidP="006323CE">
            <w:pPr>
              <w:rPr>
                <w:rFonts w:ascii="Times New Roman" w:hAnsi="Times New Roman" w:cs="Times New Roman"/>
              </w:rPr>
            </w:pPr>
            <w:r w:rsidRPr="007F5F40">
              <w:rPr>
                <w:rFonts w:ascii="Times New Roman" w:hAnsi="Times New Roman" w:cs="Times New Roman"/>
                <w:b/>
                <w:bCs/>
              </w:rPr>
              <w:t>Завтрак</w:t>
            </w:r>
            <w:r w:rsidRPr="006323CE">
              <w:rPr>
                <w:rFonts w:ascii="Times New Roman" w:hAnsi="Times New Roman" w:cs="Times New Roman"/>
              </w:rPr>
              <w:t xml:space="preserve">. Выселение из отеля. Транзит по территории Польши. </w:t>
            </w:r>
            <w:r w:rsidRPr="007F5F40">
              <w:rPr>
                <w:rFonts w:ascii="Times New Roman" w:hAnsi="Times New Roman" w:cs="Times New Roman"/>
                <w:b/>
                <w:bCs/>
              </w:rPr>
              <w:t>Прохождение границы</w:t>
            </w:r>
            <w:r w:rsidRPr="006323CE">
              <w:rPr>
                <w:rFonts w:ascii="Times New Roman" w:hAnsi="Times New Roman" w:cs="Times New Roman"/>
              </w:rPr>
              <w:t xml:space="preserve">. </w:t>
            </w:r>
            <w:r w:rsidRPr="007F5F40">
              <w:rPr>
                <w:rFonts w:ascii="Times New Roman" w:hAnsi="Times New Roman" w:cs="Times New Roman"/>
                <w:b/>
                <w:bCs/>
              </w:rPr>
              <w:t>Прибытие в Минск ночью или утром следующего дня</w:t>
            </w:r>
            <w:r w:rsidRPr="006323CE">
              <w:rPr>
                <w:rFonts w:ascii="Times New Roman" w:hAnsi="Times New Roman" w:cs="Times New Roman"/>
              </w:rPr>
              <w:t xml:space="preserve"> (в зависимости от дорожной ситуации и прохождения границы).</w:t>
            </w:r>
          </w:p>
        </w:tc>
      </w:tr>
    </w:tbl>
    <w:p w14:paraId="3710F2B4" w14:textId="77777777" w:rsidR="006323CE" w:rsidRDefault="006323CE" w:rsidP="006323CE">
      <w:pPr>
        <w:spacing w:after="0" w:line="240" w:lineRule="auto"/>
        <w:rPr>
          <w:rFonts w:ascii="Times New Roman" w:hAnsi="Times New Roman" w:cs="Times New Roman"/>
        </w:rPr>
      </w:pPr>
    </w:p>
    <w:p w14:paraId="4274D288" w14:textId="62A7764D" w:rsidR="00341B0F" w:rsidRPr="00341B0F" w:rsidRDefault="00341B0F" w:rsidP="00341B0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B0F">
        <w:rPr>
          <w:rFonts w:ascii="Times New Roman" w:hAnsi="Times New Roman" w:cs="Times New Roman"/>
          <w:b/>
          <w:bCs/>
          <w:sz w:val="24"/>
          <w:szCs w:val="24"/>
        </w:rPr>
        <w:t xml:space="preserve">Стоимость тура: </w:t>
      </w:r>
      <w:r w:rsidR="00DA4680">
        <w:rPr>
          <w:rFonts w:ascii="Times New Roman" w:hAnsi="Times New Roman" w:cs="Times New Roman"/>
          <w:b/>
          <w:bCs/>
          <w:sz w:val="24"/>
          <w:szCs w:val="24"/>
        </w:rPr>
        <w:t>895</w:t>
      </w:r>
      <w:r w:rsidRPr="00341B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1B0F">
        <w:rPr>
          <w:rFonts w:ascii="Times New Roman" w:hAnsi="Times New Roman" w:cs="Times New Roman"/>
          <w:b/>
          <w:bCs/>
          <w:sz w:val="24"/>
          <w:szCs w:val="24"/>
          <w:lang w:val="en-US"/>
        </w:rPr>
        <w:t>EUR</w:t>
      </w:r>
      <w:r w:rsidRPr="00831BC9">
        <w:rPr>
          <w:rFonts w:ascii="Times New Roman" w:hAnsi="Times New Roman" w:cs="Times New Roman"/>
          <w:b/>
          <w:bCs/>
          <w:sz w:val="24"/>
          <w:szCs w:val="24"/>
        </w:rPr>
        <w:t xml:space="preserve"> + 250 </w:t>
      </w:r>
      <w:r w:rsidRPr="00341B0F">
        <w:rPr>
          <w:rFonts w:ascii="Times New Roman" w:hAnsi="Times New Roman" w:cs="Times New Roman"/>
          <w:b/>
          <w:bCs/>
          <w:sz w:val="24"/>
          <w:szCs w:val="24"/>
          <w:lang w:val="en-US"/>
        </w:rPr>
        <w:t>BYN</w:t>
      </w:r>
    </w:p>
    <w:p w14:paraId="7CF312FB" w14:textId="77777777" w:rsidR="00341B0F" w:rsidRDefault="00341B0F" w:rsidP="00341B0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</w:rPr>
      </w:pPr>
    </w:p>
    <w:p w14:paraId="23572EED" w14:textId="06CEB14F" w:rsidR="007F5F40" w:rsidRDefault="006323CE" w:rsidP="006323CE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6323CE">
        <w:rPr>
          <w:rFonts w:ascii="Times New Roman" w:hAnsi="Times New Roman" w:cs="Times New Roman"/>
          <w:b/>
          <w:bCs/>
        </w:rPr>
        <w:lastRenderedPageBreak/>
        <w:t>Отель Мадера 3*</w:t>
      </w:r>
      <w:r w:rsidRPr="006323CE">
        <w:rPr>
          <w:rFonts w:ascii="Times New Roman" w:hAnsi="Times New Roman" w:cs="Times New Roman"/>
        </w:rPr>
        <w:t xml:space="preserve"> — небольшой уютный отель с современными номерами в 50 метрах от моря в Лидо-ди-Езоло. К услугам гостей круглосуточная стойка регистрации, парковка, бесплатный </w:t>
      </w:r>
      <w:proofErr w:type="spellStart"/>
      <w:r w:rsidRPr="006323CE">
        <w:rPr>
          <w:rFonts w:ascii="Times New Roman" w:hAnsi="Times New Roman" w:cs="Times New Roman"/>
        </w:rPr>
        <w:t>Wi</w:t>
      </w:r>
      <w:proofErr w:type="spellEnd"/>
      <w:r w:rsidRPr="006323CE">
        <w:rPr>
          <w:rFonts w:ascii="Times New Roman" w:hAnsi="Times New Roman" w:cs="Times New Roman"/>
        </w:rPr>
        <w:t xml:space="preserve">-Fi и номера с кондиционером. </w:t>
      </w:r>
    </w:p>
    <w:p w14:paraId="3C4C4E3E" w14:textId="09096F47" w:rsidR="006323CE" w:rsidRDefault="006323CE" w:rsidP="006323CE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6323CE">
        <w:rPr>
          <w:rFonts w:ascii="Times New Roman" w:hAnsi="Times New Roman" w:cs="Times New Roman"/>
        </w:rPr>
        <w:t xml:space="preserve">Отель разместился в районе </w:t>
      </w:r>
      <w:proofErr w:type="spellStart"/>
      <w:r w:rsidRPr="006323CE">
        <w:rPr>
          <w:rFonts w:ascii="Times New Roman" w:hAnsi="Times New Roman" w:cs="Times New Roman"/>
        </w:rPr>
        <w:t>Piazza</w:t>
      </w:r>
      <w:proofErr w:type="spellEnd"/>
      <w:r w:rsidRPr="006323CE">
        <w:rPr>
          <w:rFonts w:ascii="Times New Roman" w:hAnsi="Times New Roman" w:cs="Times New Roman"/>
        </w:rPr>
        <w:t xml:space="preserve"> </w:t>
      </w:r>
      <w:proofErr w:type="spellStart"/>
      <w:r w:rsidRPr="006323CE">
        <w:rPr>
          <w:rFonts w:ascii="Times New Roman" w:hAnsi="Times New Roman" w:cs="Times New Roman"/>
        </w:rPr>
        <w:t>Drago</w:t>
      </w:r>
      <w:proofErr w:type="spellEnd"/>
      <w:r w:rsidRPr="006323CE">
        <w:rPr>
          <w:rFonts w:ascii="Times New Roman" w:hAnsi="Times New Roman" w:cs="Times New Roman"/>
        </w:rPr>
        <w:t xml:space="preserve">, рядом магазины, кафе, рестораны, а также автовокзал. В каждом номере 3-звездочного отеля </w:t>
      </w:r>
      <w:proofErr w:type="spellStart"/>
      <w:r w:rsidRPr="006323CE">
        <w:rPr>
          <w:rFonts w:ascii="Times New Roman" w:hAnsi="Times New Roman" w:cs="Times New Roman"/>
        </w:rPr>
        <w:t>Madera</w:t>
      </w:r>
      <w:proofErr w:type="spellEnd"/>
      <w:r w:rsidRPr="006323CE">
        <w:rPr>
          <w:rFonts w:ascii="Times New Roman" w:hAnsi="Times New Roman" w:cs="Times New Roman"/>
        </w:rPr>
        <w:t xml:space="preserve"> есть холодильник, письменный стол, сейф, спутниковое телевидение и балкон. В собственной ванной комнате имеется фен и полотенца. У отеля свой пляж, на номер предусмотрено пляжное оборудование – </w:t>
      </w:r>
      <w:r w:rsidRPr="00341B0F">
        <w:rPr>
          <w:rFonts w:ascii="Times New Roman" w:hAnsi="Times New Roman" w:cs="Times New Roman"/>
          <w:b/>
          <w:bCs/>
        </w:rPr>
        <w:t>1 зонт и 2 шезлонга</w:t>
      </w:r>
      <w:r w:rsidRPr="006323CE">
        <w:rPr>
          <w:rFonts w:ascii="Times New Roman" w:hAnsi="Times New Roman" w:cs="Times New Roman"/>
        </w:rPr>
        <w:t xml:space="preserve">. Лидо ди Езоло предоставляет массу возможностей для отдыха и развлечений и является одним из лучших курортов итальянской Адриатики. </w:t>
      </w:r>
    </w:p>
    <w:p w14:paraId="46779C3D" w14:textId="77777777" w:rsidR="006323CE" w:rsidRPr="006323CE" w:rsidRDefault="006323CE" w:rsidP="006323CE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14:paraId="4DB5B9DD" w14:textId="77777777" w:rsidR="006323CE" w:rsidRPr="006323CE" w:rsidRDefault="006323CE" w:rsidP="00632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6323CE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  <w14:ligatures w14:val="none"/>
        </w:rPr>
        <w:t>В стоимость включено:</w:t>
      </w:r>
    </w:p>
    <w:p w14:paraId="4FA83631" w14:textId="17D9927A" w:rsidR="006323CE" w:rsidRPr="006323CE" w:rsidRDefault="006323CE" w:rsidP="006323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6323C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проезд на </w:t>
      </w:r>
      <w:r w:rsidR="00341B0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автобусе туристического класса</w:t>
      </w:r>
      <w:r w:rsidRPr="006323C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;</w:t>
      </w:r>
    </w:p>
    <w:p w14:paraId="0333C6A7" w14:textId="77777777" w:rsidR="006323CE" w:rsidRPr="006323CE" w:rsidRDefault="006323CE" w:rsidP="006323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6323C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3 ночи в транзитных отелях </w:t>
      </w:r>
      <w:proofErr w:type="spellStart"/>
      <w:r w:rsidRPr="006323C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туркласса</w:t>
      </w:r>
      <w:proofErr w:type="spellEnd"/>
      <w:r w:rsidRPr="006323C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2-3* с завтраками;</w:t>
      </w:r>
    </w:p>
    <w:p w14:paraId="7458A7C4" w14:textId="77777777" w:rsidR="006323CE" w:rsidRPr="006323CE" w:rsidRDefault="006323CE" w:rsidP="006323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6323C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7 ночей в отеле 3* с завтраками в Лидо ди Езоло;</w:t>
      </w:r>
    </w:p>
    <w:p w14:paraId="082905C4" w14:textId="77777777" w:rsidR="006323CE" w:rsidRPr="006323CE" w:rsidRDefault="006323CE" w:rsidP="006323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6323C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экскурсии по программе.</w:t>
      </w:r>
    </w:p>
    <w:p w14:paraId="28CEE87A" w14:textId="77777777" w:rsidR="006323CE" w:rsidRPr="006323CE" w:rsidRDefault="006323CE" w:rsidP="00632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6323CE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  <w14:ligatures w14:val="none"/>
        </w:rPr>
        <w:t>Дополнительно оплачивается:</w:t>
      </w:r>
    </w:p>
    <w:p w14:paraId="6C2DE7B8" w14:textId="77777777" w:rsidR="00341B0F" w:rsidRDefault="00341B0F" w:rsidP="006323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41B0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шенген виза (итальянская) - от 300 до 480 BYN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;</w:t>
      </w:r>
    </w:p>
    <w:p w14:paraId="6795AAF9" w14:textId="668735F5" w:rsidR="006323CE" w:rsidRPr="006323CE" w:rsidRDefault="006323CE" w:rsidP="006323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6323C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медицинская страховка;</w:t>
      </w:r>
    </w:p>
    <w:p w14:paraId="73CD095E" w14:textId="77777777" w:rsidR="006323CE" w:rsidRPr="006323CE" w:rsidRDefault="006323CE" w:rsidP="006323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6323C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городской налог (обязательная доплата) – 20 евро;</w:t>
      </w:r>
    </w:p>
    <w:p w14:paraId="1BED3F1B" w14:textId="77777777" w:rsidR="006323CE" w:rsidRPr="006323CE" w:rsidRDefault="006323CE" w:rsidP="006323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6323C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наушники во время проведения экскурсий (обязательная доплата) — 15 евро;</w:t>
      </w:r>
    </w:p>
    <w:p w14:paraId="779AAE45" w14:textId="77777777" w:rsidR="006323CE" w:rsidRPr="006323CE" w:rsidRDefault="006323CE" w:rsidP="006323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6323C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проезд на общественном транспорте, предусмотренный в программе тура — от 2 евро за поездку;</w:t>
      </w:r>
    </w:p>
    <w:p w14:paraId="041C8781" w14:textId="3DEECB0F" w:rsidR="006323CE" w:rsidRPr="006323CE" w:rsidRDefault="006323CE" w:rsidP="006323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6323C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катер</w:t>
      </w:r>
      <w:r w:rsidR="00341B0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6323C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+</w:t>
      </w:r>
      <w:r w:rsidR="00341B0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6323C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налог</w:t>
      </w:r>
      <w:r w:rsidR="00341B0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6323C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+</w:t>
      </w:r>
      <w:r w:rsidR="00341B0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6323C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разрешение в Венеции (обязательная доплата) — 25 евро;</w:t>
      </w:r>
    </w:p>
    <w:p w14:paraId="55870BD8" w14:textId="77777777" w:rsidR="006323CE" w:rsidRPr="006323CE" w:rsidRDefault="006323CE" w:rsidP="006323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6323C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билеты для посещения музеев и других достопримечательностей, а также все иное, не оговоренное в программе.</w:t>
      </w:r>
    </w:p>
    <w:p w14:paraId="2F9229B3" w14:textId="77777777" w:rsidR="006323CE" w:rsidRPr="006323CE" w:rsidRDefault="006323CE" w:rsidP="006323CE">
      <w:pPr>
        <w:spacing w:after="0" w:line="240" w:lineRule="auto"/>
        <w:rPr>
          <w:rFonts w:ascii="Times New Roman" w:hAnsi="Times New Roman" w:cs="Times New Roman"/>
        </w:rPr>
      </w:pPr>
    </w:p>
    <w:sectPr w:rsidR="006323CE" w:rsidRPr="006323CE" w:rsidSect="00341B0F">
      <w:headerReference w:type="default" r:id="rId7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694A1" w14:textId="77777777" w:rsidR="00F7060B" w:rsidRDefault="00F7060B" w:rsidP="006323CE">
      <w:pPr>
        <w:spacing w:after="0" w:line="240" w:lineRule="auto"/>
      </w:pPr>
      <w:r>
        <w:separator/>
      </w:r>
    </w:p>
  </w:endnote>
  <w:endnote w:type="continuationSeparator" w:id="0">
    <w:p w14:paraId="035E8B29" w14:textId="77777777" w:rsidR="00F7060B" w:rsidRDefault="00F7060B" w:rsidP="0063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97E31" w14:textId="77777777" w:rsidR="00F7060B" w:rsidRDefault="00F7060B" w:rsidP="006323CE">
      <w:pPr>
        <w:spacing w:after="0" w:line="240" w:lineRule="auto"/>
      </w:pPr>
      <w:r>
        <w:separator/>
      </w:r>
    </w:p>
  </w:footnote>
  <w:footnote w:type="continuationSeparator" w:id="0">
    <w:p w14:paraId="4A60755A" w14:textId="77777777" w:rsidR="00F7060B" w:rsidRDefault="00F7060B" w:rsidP="00632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40C91" w14:textId="183CE69E" w:rsidR="006323CE" w:rsidRPr="00783E10" w:rsidRDefault="006323CE" w:rsidP="006323CE">
    <w:pPr>
      <w:pStyle w:val="ConsPlusNonformat"/>
      <w:rPr>
        <w:b/>
        <w:noProof/>
      </w:rPr>
    </w:pPr>
  </w:p>
  <w:p w14:paraId="60CF2BC3" w14:textId="77777777" w:rsidR="00341B0F" w:rsidRDefault="00341B0F" w:rsidP="006323CE">
    <w:pPr>
      <w:pStyle w:val="ConsPlusNonformat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1539A"/>
    <w:multiLevelType w:val="multilevel"/>
    <w:tmpl w:val="2AB6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F20EB2"/>
    <w:multiLevelType w:val="multilevel"/>
    <w:tmpl w:val="DEA6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0270696">
    <w:abstractNumId w:val="1"/>
  </w:num>
  <w:num w:numId="2" w16cid:durableId="115488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CE"/>
    <w:rsid w:val="002E732F"/>
    <w:rsid w:val="00341B0F"/>
    <w:rsid w:val="006323CE"/>
    <w:rsid w:val="007F5F40"/>
    <w:rsid w:val="00805B35"/>
    <w:rsid w:val="00831BC9"/>
    <w:rsid w:val="008C458C"/>
    <w:rsid w:val="00B61C17"/>
    <w:rsid w:val="00C372A0"/>
    <w:rsid w:val="00D16A66"/>
    <w:rsid w:val="00DA4680"/>
    <w:rsid w:val="00F7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4F32"/>
  <w15:chartTrackingRefBased/>
  <w15:docId w15:val="{9FBD2844-953F-4746-9B45-C16BB9A5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323CE"/>
    <w:rPr>
      <w:b/>
      <w:bCs/>
    </w:rPr>
  </w:style>
  <w:style w:type="table" w:styleId="a5">
    <w:name w:val="Table Grid"/>
    <w:basedOn w:val="a1"/>
    <w:uiPriority w:val="39"/>
    <w:rsid w:val="0063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32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23CE"/>
  </w:style>
  <w:style w:type="paragraph" w:styleId="a8">
    <w:name w:val="footer"/>
    <w:basedOn w:val="a"/>
    <w:link w:val="a9"/>
    <w:uiPriority w:val="99"/>
    <w:unhideWhenUsed/>
    <w:rsid w:val="00632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23CE"/>
  </w:style>
  <w:style w:type="paragraph" w:customStyle="1" w:styleId="ConsPlusNonformat">
    <w:name w:val="ConsPlusNonformat"/>
    <w:rsid w:val="006323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a">
    <w:name w:val="Hyperlink"/>
    <w:uiPriority w:val="99"/>
    <w:rsid w:val="00632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1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2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799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90828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78977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6124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00323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64321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Dili3</dc:creator>
  <cp:keywords/>
  <dc:description/>
  <cp:lastModifiedBy>ZET</cp:lastModifiedBy>
  <cp:revision>2</cp:revision>
  <dcterms:created xsi:type="dcterms:W3CDTF">2025-02-24T13:03:00Z</dcterms:created>
  <dcterms:modified xsi:type="dcterms:W3CDTF">2025-02-24T13:03:00Z</dcterms:modified>
</cp:coreProperties>
</file>