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F" w:rsidRPr="0097632F" w:rsidRDefault="0097632F" w:rsidP="0097632F">
      <w:pPr>
        <w:rPr>
          <w:b/>
        </w:rPr>
      </w:pPr>
      <w:bookmarkStart w:id="0" w:name="_GoBack"/>
      <w:r w:rsidRPr="0097632F">
        <w:rPr>
          <w:b/>
        </w:rPr>
        <w:t>Экскурсионный тур в Грузию</w:t>
      </w:r>
    </w:p>
    <w:bookmarkEnd w:id="0"/>
    <w:p w:rsidR="00CE0D43" w:rsidRDefault="0097632F">
      <w:pPr>
        <w:rPr>
          <w:b/>
        </w:rPr>
      </w:pPr>
      <w:r w:rsidRPr="0097632F">
        <w:rPr>
          <w:b/>
        </w:rPr>
        <w:t>Минск/Бобруйск/Гомель – Воронеж – Тбилиси – Сигнахи – Мцхета – Кутаиси – Местиа – Батуми – Боржоми – Ростов-на-Дону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20.03.2025 - 02.04.2025</w:t>
      </w:r>
      <w:r w:rsidRPr="00815848">
        <w:rPr>
          <w:b/>
        </w:rPr>
        <w:t xml:space="preserve"> - </w:t>
      </w:r>
      <w:r w:rsidRPr="0097632F">
        <w:rPr>
          <w:b/>
        </w:rPr>
        <w:t>380$ + 250 BYN</w:t>
      </w:r>
    </w:p>
    <w:p w:rsidR="0097632F" w:rsidRPr="0097632F" w:rsidRDefault="0097632F" w:rsidP="0097632F">
      <w:pPr>
        <w:rPr>
          <w:b/>
        </w:rPr>
      </w:pPr>
      <w:proofErr w:type="spellStart"/>
      <w:r w:rsidRPr="0097632F">
        <w:rPr>
          <w:b/>
        </w:rPr>
        <w:t>Туруслуга</w:t>
      </w:r>
      <w:proofErr w:type="spellEnd"/>
      <w:r w:rsidRPr="0097632F">
        <w:rPr>
          <w:b/>
        </w:rPr>
        <w:t xml:space="preserve"> детям до 11.99 лет</w:t>
      </w:r>
      <w:r w:rsidR="00815848" w:rsidRPr="00815848">
        <w:rPr>
          <w:b/>
        </w:rPr>
        <w:t xml:space="preserve"> - </w:t>
      </w:r>
      <w:r w:rsidRPr="0097632F">
        <w:rPr>
          <w:b/>
        </w:rPr>
        <w:t>200 BYN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10.04.2025 - 23.04.2025</w:t>
      </w:r>
      <w:r w:rsidR="00815848">
        <w:rPr>
          <w:b/>
          <w:lang w:val="en-US"/>
        </w:rPr>
        <w:t xml:space="preserve"> - </w:t>
      </w:r>
      <w:r w:rsidRPr="0097632F">
        <w:rPr>
          <w:b/>
        </w:rPr>
        <w:t>380$ + 250 BYN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15.05.2025 - 28.05.2025</w:t>
      </w:r>
      <w:r w:rsidR="00815848">
        <w:rPr>
          <w:b/>
          <w:lang w:val="en-US"/>
        </w:rPr>
        <w:t xml:space="preserve"> - </w:t>
      </w:r>
      <w:r w:rsidRPr="0097632F">
        <w:rPr>
          <w:b/>
        </w:rPr>
        <w:t>380$ + 250 BYN</w:t>
      </w:r>
    </w:p>
    <w:p w:rsidR="0097632F" w:rsidRPr="0097632F" w:rsidRDefault="0097632F">
      <w:pPr>
        <w:rPr>
          <w:b/>
        </w:rPr>
      </w:pP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Экскурсионная программа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1</w:t>
      </w:r>
      <w:r w:rsidRPr="00815848">
        <w:rPr>
          <w:b/>
        </w:rPr>
        <w:t xml:space="preserve"> </w:t>
      </w:r>
      <w:r w:rsidRPr="0097632F">
        <w:rPr>
          <w:b/>
        </w:rPr>
        <w:t>Утреннее отправление из Минска</w:t>
      </w:r>
    </w:p>
    <w:p w:rsidR="0097632F" w:rsidRPr="0097632F" w:rsidRDefault="0097632F" w:rsidP="0097632F">
      <w:r w:rsidRPr="0097632F">
        <w:t xml:space="preserve">Отправление из </w:t>
      </w:r>
      <w:proofErr w:type="gramStart"/>
      <w:r w:rsidRPr="0097632F">
        <w:t>Минска  в</w:t>
      </w:r>
      <w:proofErr w:type="gramEnd"/>
      <w:r w:rsidRPr="0097632F">
        <w:t xml:space="preserve"> 6:30, далее посадка туристов в городах Беларуси по маршруту (Бобруйск-Жлобин-Гомель), транзит по территории России. Прибытие на ночлег в г. Воронеж. Заселение в отель, ночлег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2</w:t>
      </w:r>
      <w:r>
        <w:rPr>
          <w:b/>
          <w:lang w:val="en-US"/>
        </w:rPr>
        <w:t xml:space="preserve"> </w:t>
      </w:r>
      <w:r w:rsidRPr="0097632F">
        <w:rPr>
          <w:b/>
        </w:rPr>
        <w:t>Переезд по территории РФ</w:t>
      </w:r>
    </w:p>
    <w:p w:rsidR="0097632F" w:rsidRPr="0097632F" w:rsidRDefault="0097632F" w:rsidP="0097632F">
      <w:r w:rsidRPr="0097632F">
        <w:t>Завтрак. Выселение из номеров и продолжение пути по территории РФ, ночной переезд.</w:t>
      </w:r>
    </w:p>
    <w:p w:rsidR="0097632F" w:rsidRDefault="0097632F" w:rsidP="0097632F">
      <w:pPr>
        <w:rPr>
          <w:b/>
        </w:rPr>
      </w:pPr>
      <w:r w:rsidRPr="0097632F">
        <w:rPr>
          <w:b/>
        </w:rPr>
        <w:t>День 3</w:t>
      </w:r>
      <w:r>
        <w:rPr>
          <w:b/>
          <w:lang w:val="en-US"/>
        </w:rPr>
        <w:t xml:space="preserve"> </w:t>
      </w:r>
      <w:r w:rsidRPr="0097632F">
        <w:rPr>
          <w:b/>
        </w:rPr>
        <w:t>Военно-грузинская дорога. Переезд в Тбилиси, отдых</w:t>
      </w:r>
    </w:p>
    <w:p w:rsidR="0097632F" w:rsidRPr="0097632F" w:rsidRDefault="0097632F" w:rsidP="0097632F">
      <w:r w:rsidRPr="0097632F">
        <w:t>Пересечение российско-грузинской границы.</w:t>
      </w:r>
    </w:p>
    <w:p w:rsidR="0097632F" w:rsidRPr="0097632F" w:rsidRDefault="0097632F" w:rsidP="0097632F">
      <w:r w:rsidRPr="0097632F">
        <w:t>Далее вас ожидает одна из самых красивых дорог в мире – </w:t>
      </w:r>
      <w:r w:rsidRPr="0097632F">
        <w:rPr>
          <w:bCs/>
        </w:rPr>
        <w:t>грузинская военная дорога</w:t>
      </w:r>
      <w:r w:rsidRPr="0097632F">
        <w:t>. Казбек - это одна из самых высоких гор Кавказа, горные пейзажи и ущелья, а также Крестовый перевал – всё это неописуемой красоты места.</w:t>
      </w:r>
    </w:p>
    <w:p w:rsidR="0097632F" w:rsidRPr="0097632F" w:rsidRDefault="0097632F" w:rsidP="0097632F">
      <w:r w:rsidRPr="0097632F">
        <w:rPr>
          <w:bCs/>
        </w:rPr>
        <w:t>Гарантированы 2-3 остановки для фотосессии в самых живописных местах:</w:t>
      </w:r>
    </w:p>
    <w:p w:rsidR="0097632F" w:rsidRPr="0097632F" w:rsidRDefault="0097632F" w:rsidP="0097632F">
      <w:pPr>
        <w:numPr>
          <w:ilvl w:val="0"/>
          <w:numId w:val="1"/>
        </w:numPr>
      </w:pPr>
      <w:r w:rsidRPr="0097632F">
        <w:t xml:space="preserve">Смотровая площадка Арка Дружбы народов, где открывается потрясающий вид на ущелье </w:t>
      </w:r>
      <w:proofErr w:type="spellStart"/>
      <w:r w:rsidRPr="0097632F">
        <w:t>Арагви</w:t>
      </w:r>
      <w:proofErr w:type="spellEnd"/>
      <w:r w:rsidRPr="0097632F">
        <w:t xml:space="preserve"> и самый бесподобный вид на круглую гору </w:t>
      </w:r>
      <w:proofErr w:type="spellStart"/>
      <w:r w:rsidRPr="0097632F">
        <w:t>Микети</w:t>
      </w:r>
      <w:proofErr w:type="spellEnd"/>
      <w:r w:rsidRPr="0097632F">
        <w:t>;</w:t>
      </w:r>
    </w:p>
    <w:p w:rsidR="0097632F" w:rsidRPr="0097632F" w:rsidRDefault="0097632F" w:rsidP="0097632F">
      <w:pPr>
        <w:numPr>
          <w:ilvl w:val="0"/>
          <w:numId w:val="1"/>
        </w:numPr>
      </w:pPr>
      <w:proofErr w:type="spellStart"/>
      <w:r w:rsidRPr="0097632F">
        <w:t>Жинвальское</w:t>
      </w:r>
      <w:proofErr w:type="spellEnd"/>
      <w:r w:rsidRPr="0097632F">
        <w:t xml:space="preserve"> горное водохранилище, вода которого имеет необыкновенный бирюзовый цвет;</w:t>
      </w:r>
    </w:p>
    <w:p w:rsidR="0097632F" w:rsidRPr="0097632F" w:rsidRDefault="0097632F" w:rsidP="0097632F">
      <w:pPr>
        <w:numPr>
          <w:ilvl w:val="0"/>
          <w:numId w:val="1"/>
        </w:numPr>
      </w:pPr>
      <w:r w:rsidRPr="0097632F">
        <w:t>Крепость Ананури с уникальной насыщенной событиями историей и невероятной красотой окружающей ее природы;</w:t>
      </w:r>
    </w:p>
    <w:p w:rsidR="0097632F" w:rsidRPr="0097632F" w:rsidRDefault="0097632F" w:rsidP="0097632F">
      <w:pPr>
        <w:numPr>
          <w:ilvl w:val="0"/>
          <w:numId w:val="1"/>
        </w:numPr>
      </w:pPr>
      <w:r w:rsidRPr="0097632F">
        <w:t>Нарзанный источник, удивляющий своими марсианскими пейзажами.</w:t>
      </w:r>
    </w:p>
    <w:p w:rsidR="0097632F" w:rsidRPr="0097632F" w:rsidRDefault="0097632F" w:rsidP="0097632F">
      <w:r w:rsidRPr="0097632F">
        <w:t>Прибытие в Тбилиси. Размещение в отеле в послеобеденное время.</w:t>
      </w:r>
    </w:p>
    <w:p w:rsidR="0097632F" w:rsidRPr="0097632F" w:rsidRDefault="0097632F" w:rsidP="0097632F">
      <w:r w:rsidRPr="0097632F">
        <w:rPr>
          <w:bCs/>
        </w:rPr>
        <w:t>Вечерняя экскурсия по Тбилиси</w:t>
      </w:r>
      <w:r w:rsidRPr="0097632F">
        <w:t> - особенно приятно прогуляться по городу вечером. Прогулка по сияющему сотнями огней Тбилиси дает возможность рассмотреть привычные достопримечательности в свете вечерней иллюминации, узнавая их легенды и историю. Запланировано посещение винной дегустации, знакомящей с грузинскими винами и традициями, придающими вечеру еще больше колорита и настроения.</w:t>
      </w:r>
    </w:p>
    <w:p w:rsidR="0097632F" w:rsidRPr="0097632F" w:rsidRDefault="0097632F" w:rsidP="0097632F">
      <w:r w:rsidRPr="0097632F">
        <w:t>Возвращение в отель. Ночлег.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4 Экскурсия в Кахетию</w:t>
      </w:r>
    </w:p>
    <w:p w:rsidR="0097632F" w:rsidRPr="0097632F" w:rsidRDefault="0097632F" w:rsidP="0097632F">
      <w:r w:rsidRPr="0097632F">
        <w:t>Завтрак в отеле (включено).</w:t>
      </w:r>
    </w:p>
    <w:p w:rsidR="0097632F" w:rsidRPr="0097632F" w:rsidRDefault="0097632F" w:rsidP="0097632F">
      <w:r w:rsidRPr="0097632F">
        <w:rPr>
          <w:bCs/>
        </w:rPr>
        <w:lastRenderedPageBreak/>
        <w:t>Отправление на экскурсию в Кахетию</w:t>
      </w:r>
      <w:r w:rsidRPr="0097632F">
        <w:t xml:space="preserve"> -  регион в восточной части Грузии, который по праву считается колыбелью грузинского виноделия. Здесь культивируются уникальные сорта винограда, такие как </w:t>
      </w:r>
      <w:proofErr w:type="spellStart"/>
      <w:r w:rsidRPr="0097632F">
        <w:t>Киндзмараули</w:t>
      </w:r>
      <w:proofErr w:type="spellEnd"/>
      <w:r w:rsidRPr="0097632F">
        <w:t xml:space="preserve">, </w:t>
      </w:r>
      <w:proofErr w:type="spellStart"/>
      <w:r w:rsidRPr="0097632F">
        <w:t>Манави</w:t>
      </w:r>
      <w:proofErr w:type="spellEnd"/>
      <w:r w:rsidRPr="0097632F">
        <w:t>, Саперави.</w:t>
      </w:r>
    </w:p>
    <w:p w:rsidR="0097632F" w:rsidRPr="0097632F" w:rsidRDefault="0097632F" w:rsidP="0097632F">
      <w:r w:rsidRPr="0097632F">
        <w:rPr>
          <w:bCs/>
        </w:rPr>
        <w:t xml:space="preserve">Посещение монастыря </w:t>
      </w:r>
      <w:proofErr w:type="spellStart"/>
      <w:r w:rsidRPr="0097632F">
        <w:rPr>
          <w:bCs/>
        </w:rPr>
        <w:t>Бодбе</w:t>
      </w:r>
      <w:proofErr w:type="spellEnd"/>
      <w:r w:rsidRPr="0097632F">
        <w:t> - это очень красивое место, занимающее огромную площадь, на которой разбиты цветники, ухоженные лужайки, церковные постройки, подсобное хозяйство, виноградники, целебный источник и конечно же останки просветительницы Грузии святой равноапостольной Нины.</w:t>
      </w:r>
    </w:p>
    <w:p w:rsidR="0097632F" w:rsidRPr="0097632F" w:rsidRDefault="0097632F" w:rsidP="0097632F">
      <w:r w:rsidRPr="0097632F">
        <w:rPr>
          <w:bCs/>
        </w:rPr>
        <w:t>Переезд в Сигнахи</w:t>
      </w:r>
      <w:r w:rsidRPr="0097632F">
        <w:t xml:space="preserve">, «город любви», расположенный на горе, Сигнахи привлекает посетителей видом на Алазанскую долину и Кавказский хребет. Город также славится крепостью из 28 башен, возведённую в XVIII в. </w:t>
      </w:r>
      <w:proofErr w:type="gramStart"/>
      <w:r w:rsidRPr="0097632F">
        <w:t>И  входящую</w:t>
      </w:r>
      <w:proofErr w:type="gramEnd"/>
      <w:r w:rsidRPr="0097632F">
        <w:t xml:space="preserve"> в </w:t>
      </w:r>
      <w:proofErr w:type="spellStart"/>
      <w:r w:rsidRPr="0097632F">
        <w:t>с.писок</w:t>
      </w:r>
      <w:proofErr w:type="spellEnd"/>
      <w:r w:rsidRPr="0097632F">
        <w:t xml:space="preserve"> самых известных и крупных крепостей Грузии.</w:t>
      </w:r>
    </w:p>
    <w:p w:rsidR="0097632F" w:rsidRPr="0097632F" w:rsidRDefault="0097632F" w:rsidP="0097632F">
      <w:r w:rsidRPr="0097632F">
        <w:rPr>
          <w:bCs/>
        </w:rPr>
        <w:t>В подарок! </w:t>
      </w:r>
      <w:r w:rsidRPr="0097632F">
        <w:t>Дегустация Кахетинских вин в винном погребке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5</w:t>
      </w:r>
      <w:r>
        <w:rPr>
          <w:b/>
          <w:lang w:val="en-US"/>
        </w:rPr>
        <w:t xml:space="preserve"> </w:t>
      </w:r>
      <w:r w:rsidRPr="0097632F">
        <w:rPr>
          <w:b/>
        </w:rPr>
        <w:t>Свободный день в городе</w:t>
      </w:r>
    </w:p>
    <w:p w:rsidR="0097632F" w:rsidRPr="0097632F" w:rsidRDefault="0097632F" w:rsidP="0097632F">
      <w:r w:rsidRPr="0097632F">
        <w:t>Завтрак в отеле (включено). Свободный день в городе.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6 Переезд в Кутаиси</w:t>
      </w:r>
    </w:p>
    <w:p w:rsidR="0097632F" w:rsidRPr="0097632F" w:rsidRDefault="0097632F" w:rsidP="0097632F">
      <w:r w:rsidRPr="0097632F">
        <w:t>Завтрак в отеле (включено). Выселение из отеля.</w:t>
      </w:r>
    </w:p>
    <w:p w:rsidR="0097632F" w:rsidRPr="0097632F" w:rsidRDefault="0097632F" w:rsidP="0097632F">
      <w:r w:rsidRPr="0097632F">
        <w:rPr>
          <w:bCs/>
        </w:rPr>
        <w:t>Переезд древнюю столицу Грузии - Мцхета</w:t>
      </w:r>
      <w:r w:rsidRPr="0097632F">
        <w:t xml:space="preserve">. В городе Мцхета хранится важнейшая христианская святыня – хитон Господень. Посещение Монастыря Джвари (в переводе на русский «Крест»), который расположен к востоку от города Мцхета, на вершине горы у слияния рек </w:t>
      </w:r>
      <w:proofErr w:type="spellStart"/>
      <w:r w:rsidRPr="0097632F">
        <w:t>Арагви</w:t>
      </w:r>
      <w:proofErr w:type="spellEnd"/>
      <w:r w:rsidRPr="0097632F">
        <w:t xml:space="preserve"> и Куры. Действующий монастырь Джвари - жемчужина грузинской христианской архитектуры.</w:t>
      </w:r>
    </w:p>
    <w:p w:rsidR="0097632F" w:rsidRPr="0097632F" w:rsidRDefault="0097632F" w:rsidP="0097632F">
      <w:r w:rsidRPr="0097632F">
        <w:rPr>
          <w:bCs/>
        </w:rPr>
        <w:t>Переезд в Кутаиси.</w:t>
      </w:r>
    </w:p>
    <w:p w:rsidR="0097632F" w:rsidRPr="0097632F" w:rsidRDefault="0097632F" w:rsidP="0097632F">
      <w:r w:rsidRPr="0097632F">
        <w:rPr>
          <w:bCs/>
        </w:rPr>
        <w:t>Заселение в отель.</w:t>
      </w:r>
    </w:p>
    <w:p w:rsidR="0097632F" w:rsidRPr="0097632F" w:rsidRDefault="0097632F" w:rsidP="0097632F">
      <w:r w:rsidRPr="0097632F">
        <w:t>Отправление на экскурсию.</w:t>
      </w:r>
    </w:p>
    <w:p w:rsidR="0097632F" w:rsidRPr="0097632F" w:rsidRDefault="0097632F" w:rsidP="0097632F">
      <w:r w:rsidRPr="0097632F">
        <w:rPr>
          <w:bCs/>
        </w:rPr>
        <w:t>Кутаиси </w:t>
      </w:r>
      <w:r w:rsidRPr="0097632F">
        <w:t>- столица региона Имерети и исторически вторая столица страны - расположен на берегу реки Риони.</w:t>
      </w:r>
    </w:p>
    <w:p w:rsidR="0097632F" w:rsidRPr="0097632F" w:rsidRDefault="0097632F" w:rsidP="0097632F">
      <w:r w:rsidRPr="0097632F">
        <w:t xml:space="preserve">Посетим монастырь </w:t>
      </w:r>
      <w:proofErr w:type="spellStart"/>
      <w:r w:rsidRPr="0097632F">
        <w:t>Моцамета</w:t>
      </w:r>
      <w:proofErr w:type="spellEnd"/>
      <w:r w:rsidRPr="0097632F">
        <w:t xml:space="preserve"> построен во имя увековечения памяти великомучеников Давида и Константина </w:t>
      </w:r>
      <w:proofErr w:type="spellStart"/>
      <w:r w:rsidRPr="0097632F">
        <w:t>Мхеидзе</w:t>
      </w:r>
      <w:proofErr w:type="spellEnd"/>
      <w:r w:rsidRPr="0097632F">
        <w:t xml:space="preserve">, князей </w:t>
      </w:r>
      <w:proofErr w:type="spellStart"/>
      <w:r w:rsidRPr="0097632F">
        <w:t>Аргветских</w:t>
      </w:r>
      <w:proofErr w:type="spellEnd"/>
      <w:r w:rsidRPr="0097632F">
        <w:t xml:space="preserve">, которые оказали большое сопротивление арабским захватчикам, вторгшимся в западную Грузию в 735-737 гг. во главе известного своей жестокостью военачальника </w:t>
      </w:r>
      <w:proofErr w:type="spellStart"/>
      <w:r w:rsidRPr="0097632F">
        <w:t>Марвана</w:t>
      </w:r>
      <w:proofErr w:type="spellEnd"/>
      <w:r w:rsidRPr="0097632F">
        <w:t xml:space="preserve"> II «Глухого» и погибли мученической смертью. Ковчег с мощами Святых сейчас расположен в главном храме монастыря. </w:t>
      </w:r>
      <w:proofErr w:type="spellStart"/>
      <w:r w:rsidRPr="0097632F">
        <w:t>Моцамета</w:t>
      </w:r>
      <w:proofErr w:type="spellEnd"/>
      <w:r w:rsidRPr="0097632F">
        <w:t xml:space="preserve"> стоит на отвесном скалистом мысе, глубоко врезающемся в ущелье. В атмосфере монастыря ощущается что-то итальянское. Вокруг красивый каньон, по дну которого течет речка </w:t>
      </w:r>
      <w:proofErr w:type="spellStart"/>
      <w:r w:rsidRPr="0097632F">
        <w:t>Цхал-Цители</w:t>
      </w:r>
      <w:proofErr w:type="spellEnd"/>
      <w:r w:rsidRPr="0097632F">
        <w:t>.</w:t>
      </w:r>
    </w:p>
    <w:p w:rsidR="0097632F" w:rsidRPr="0097632F" w:rsidRDefault="0097632F" w:rsidP="0097632F">
      <w:r w:rsidRPr="0097632F">
        <w:t>Возвращение в отель.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 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7 Экскурсия «</w:t>
      </w:r>
      <w:proofErr w:type="spellStart"/>
      <w:r w:rsidRPr="0097632F">
        <w:rPr>
          <w:b/>
        </w:rPr>
        <w:t>Мартвильский</w:t>
      </w:r>
      <w:proofErr w:type="spellEnd"/>
      <w:r w:rsidRPr="0097632F">
        <w:rPr>
          <w:b/>
        </w:rPr>
        <w:t xml:space="preserve"> каньон+ Пещера Прометея»</w:t>
      </w:r>
    </w:p>
    <w:p w:rsidR="0097632F" w:rsidRPr="0097632F" w:rsidRDefault="0097632F" w:rsidP="0097632F">
      <w:r w:rsidRPr="0097632F">
        <w:t>Завтрак в отеле (включено).</w:t>
      </w:r>
    </w:p>
    <w:p w:rsidR="0097632F" w:rsidRPr="0097632F" w:rsidRDefault="0097632F" w:rsidP="0097632F">
      <w:r w:rsidRPr="0097632F">
        <w:rPr>
          <w:bCs/>
        </w:rPr>
        <w:t>Отправление на экскурсию «</w:t>
      </w:r>
      <w:proofErr w:type="spellStart"/>
      <w:r w:rsidRPr="0097632F">
        <w:rPr>
          <w:bCs/>
        </w:rPr>
        <w:t>Мартвильский</w:t>
      </w:r>
      <w:proofErr w:type="spellEnd"/>
      <w:r w:rsidRPr="0097632F">
        <w:rPr>
          <w:bCs/>
        </w:rPr>
        <w:t xml:space="preserve"> каньон+ Пещера Прометея»</w:t>
      </w:r>
    </w:p>
    <w:p w:rsidR="0097632F" w:rsidRPr="0097632F" w:rsidRDefault="0097632F" w:rsidP="0097632F">
      <w:r w:rsidRPr="0097632F">
        <w:rPr>
          <w:bCs/>
        </w:rPr>
        <w:t xml:space="preserve">Каньоны </w:t>
      </w:r>
      <w:proofErr w:type="spellStart"/>
      <w:r w:rsidRPr="0097632F">
        <w:rPr>
          <w:bCs/>
        </w:rPr>
        <w:t>Мартвили</w:t>
      </w:r>
      <w:proofErr w:type="spellEnd"/>
      <w:r w:rsidRPr="0097632F">
        <w:t xml:space="preserve"> – это удивительный природный памятник, занесенный в топ экскурсий, которые обязательно нужно посетить. Сюда едут ради красивых горных пейзажей и изумительных водопадов. Каньон узкий поэтому чтобы разглядеть всю его красоту мы совершим прогулку на </w:t>
      </w:r>
      <w:r w:rsidRPr="0097632F">
        <w:lastRenderedPageBreak/>
        <w:t>лодке, а затем прогуляемся пешком вдоль каньона. Входной билет 17.25 лари, дети 6-18 лет: 5.5, Дети до 6 лет бесплатно. Прогулка на лодке: 15 лари с человека.</w:t>
      </w:r>
    </w:p>
    <w:p w:rsidR="0097632F" w:rsidRPr="0097632F" w:rsidRDefault="0097632F" w:rsidP="0097632F">
      <w:r w:rsidRPr="0097632F">
        <w:rPr>
          <w:bCs/>
        </w:rPr>
        <w:t>Пещера Прометея</w:t>
      </w:r>
      <w:r w:rsidRPr="0097632F">
        <w:t xml:space="preserve">– самая крупная пещера в Грузии. Для посещения туристами открыта лишь десятая её часть, и даже при этом прогулка по пещере занимает почти час. Внутри есть подземные озера и реки. Пещера является одним из самых заманчивых мест для гостей Грузии. Посещение пещеры дает уникальную возможность увидеть подземный мир этого региона во всех его красе. Маршрут проходит мимо захватывающих дух сталактитов и сталагмитов, подземных водопадов, рек и даже целого озера. Входной билет 23 лари, Прогулка на лодке в пещере 17,25 </w:t>
      </w:r>
      <w:proofErr w:type="gramStart"/>
      <w:r w:rsidRPr="0097632F">
        <w:t>лари,  дети</w:t>
      </w:r>
      <w:proofErr w:type="gramEnd"/>
      <w:r w:rsidRPr="0097632F">
        <w:t xml:space="preserve"> от 6 до 18 лет - 5,50 лари</w:t>
      </w:r>
    </w:p>
    <w:p w:rsidR="0097632F" w:rsidRPr="0097632F" w:rsidRDefault="0097632F" w:rsidP="0097632F">
      <w:r w:rsidRPr="0097632F">
        <w:t>Возвращение в отель.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8 Переезд в Сванетию</w:t>
      </w:r>
    </w:p>
    <w:p w:rsidR="0097632F" w:rsidRPr="0097632F" w:rsidRDefault="0097632F" w:rsidP="0097632F">
      <w:r w:rsidRPr="0097632F">
        <w:t>Завтрак в отеле (включено). Выселение из номеров.</w:t>
      </w:r>
    </w:p>
    <w:p w:rsidR="0097632F" w:rsidRPr="0097632F" w:rsidRDefault="0097632F" w:rsidP="0097632F">
      <w:r w:rsidRPr="0097632F">
        <w:t>Переезд в Сванетию.</w:t>
      </w:r>
    </w:p>
    <w:p w:rsidR="0097632F" w:rsidRPr="0097632F" w:rsidRDefault="0097632F" w:rsidP="0097632F">
      <w:r w:rsidRPr="0097632F">
        <w:rPr>
          <w:bCs/>
        </w:rPr>
        <w:t xml:space="preserve">По дороге заедем на </w:t>
      </w:r>
      <w:proofErr w:type="spellStart"/>
      <w:r w:rsidRPr="0097632F">
        <w:rPr>
          <w:bCs/>
        </w:rPr>
        <w:t>Ингурскую</w:t>
      </w:r>
      <w:proofErr w:type="spellEnd"/>
      <w:r w:rsidRPr="0097632F">
        <w:rPr>
          <w:bCs/>
        </w:rPr>
        <w:t xml:space="preserve"> ГЭС </w:t>
      </w:r>
      <w:r w:rsidRPr="0097632F">
        <w:t>— одно из самых красивых водохранилищ в мире. Можно пройти только на смотровую площадку и спуститься к воде. Это интересная достопримечательность для ценителей гения инженерной мысли, а также любителей природы и пейзажей. Огромное бирюзовое озеро, скрытое между скал.</w:t>
      </w:r>
    </w:p>
    <w:p w:rsidR="0097632F" w:rsidRPr="0097632F" w:rsidRDefault="0097632F" w:rsidP="0097632F">
      <w:r w:rsidRPr="0097632F">
        <w:t xml:space="preserve">Прибытие </w:t>
      </w:r>
      <w:proofErr w:type="gramStart"/>
      <w:r w:rsidRPr="0097632F">
        <w:t>в  г.</w:t>
      </w:r>
      <w:proofErr w:type="gramEnd"/>
      <w:r w:rsidRPr="0097632F">
        <w:t xml:space="preserve"> Местиа. Заселение в отель. Ночлег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9 Экскурсию в Сванетии</w:t>
      </w:r>
    </w:p>
    <w:p w:rsidR="0097632F" w:rsidRPr="0097632F" w:rsidRDefault="0097632F" w:rsidP="0097632F">
      <w:r w:rsidRPr="0097632F">
        <w:t>Завтрак в отеле (включено). Выселение из номеров.</w:t>
      </w:r>
    </w:p>
    <w:p w:rsidR="0097632F" w:rsidRPr="0097632F" w:rsidRDefault="0097632F" w:rsidP="0097632F">
      <w:r w:rsidRPr="0097632F">
        <w:rPr>
          <w:bCs/>
        </w:rPr>
        <w:t>Сванетия </w:t>
      </w:r>
      <w:r w:rsidRPr="0097632F">
        <w:t>— самый труднодоступный, высокогорный регион Грузии. Это местность удивительной красоты. Здесь вы увидите знаменитые сванские башни — символ Сванетии. По дороге вас ждут альпийские луга, ущелья, перевалы, ледники, горные реки, водопады и озера. Фотографии будут отличные! </w:t>
      </w:r>
    </w:p>
    <w:p w:rsidR="0097632F" w:rsidRPr="0097632F" w:rsidRDefault="0097632F" w:rsidP="0097632F">
      <w:r w:rsidRPr="0097632F">
        <w:t>На экскурсию наша машина не пройдет и вам будет предложен подъем на комфортных джипах с местными жителями. Здесь вас ждет высокогорная атмосфера и разряженный воздух. Здесь люди проживают по принципу общинно-родового племени. Они является единственной общиной, которая никогда не была завоевана. (Стоимость 30$)</w:t>
      </w:r>
    </w:p>
    <w:p w:rsidR="0097632F" w:rsidRPr="0097632F" w:rsidRDefault="0097632F" w:rsidP="0097632F">
      <w:r w:rsidRPr="0097632F">
        <w:t>По желанию поднимитесь по канатной дороге на высоту 1 865 м.</w:t>
      </w:r>
    </w:p>
    <w:p w:rsidR="0097632F" w:rsidRPr="0097632F" w:rsidRDefault="0097632F" w:rsidP="0097632F">
      <w:r w:rsidRPr="0097632F">
        <w:t>Помимо всего описанного, вы посетите множество живописных мест, которые знают только местные. Отведаете блюда местной кухни.</w:t>
      </w:r>
    </w:p>
    <w:p w:rsidR="0097632F" w:rsidRPr="0097632F" w:rsidRDefault="0097632F" w:rsidP="0097632F">
      <w:r w:rsidRPr="0097632F">
        <w:rPr>
          <w:bCs/>
        </w:rPr>
        <w:t>Переезд в Батуми. </w:t>
      </w:r>
      <w:r w:rsidRPr="0097632F">
        <w:t>Заселение в отель. Ночлег.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10 Экскурсия по Батуми</w:t>
      </w:r>
    </w:p>
    <w:p w:rsidR="0097632F" w:rsidRPr="0097632F" w:rsidRDefault="0097632F" w:rsidP="0097632F">
      <w:r w:rsidRPr="0097632F">
        <w:t>Завтрак в отеле (включено).</w:t>
      </w:r>
    </w:p>
    <w:p w:rsidR="0097632F" w:rsidRPr="0097632F" w:rsidRDefault="0097632F" w:rsidP="0097632F">
      <w:r w:rsidRPr="0097632F">
        <w:rPr>
          <w:bCs/>
        </w:rPr>
        <w:t>Отправление на пешеходную экскурсию по Батуми.</w:t>
      </w:r>
    </w:p>
    <w:p w:rsidR="0097632F" w:rsidRPr="0097632F" w:rsidRDefault="0097632F" w:rsidP="0097632F">
      <w:r w:rsidRPr="0097632F">
        <w:t>Этот уютный курортный городок раскинулся на побережье Черного моря. Батуми манит туристов со всех стран спокойным пляжным отдыхом, архитектурными комплексами, сочетающими современную изысканность и веяние прошлого. Экскурсии по городу позволяют совместить приятное с полезным: активно отдохнуть, на время оставив поднадоевший пляж и проникнуться духом столицы Аджарии.</w:t>
      </w:r>
    </w:p>
    <w:p w:rsidR="0097632F" w:rsidRPr="0097632F" w:rsidRDefault="0097632F" w:rsidP="0097632F">
      <w:r w:rsidRPr="0097632F">
        <w:lastRenderedPageBreak/>
        <w:t>Посетим основные достопримечательности города.</w:t>
      </w:r>
    </w:p>
    <w:p w:rsidR="0097632F" w:rsidRPr="0097632F" w:rsidRDefault="0097632F" w:rsidP="0097632F">
      <w:pPr>
        <w:numPr>
          <w:ilvl w:val="0"/>
          <w:numId w:val="2"/>
        </w:numPr>
      </w:pPr>
      <w:r w:rsidRPr="0097632F">
        <w:t>Новый бульвар – длинная набережная, которая объединила интересные и увлекательные места. Прогулка по бульвару позволяет полюбоваться морскими, горными пейзажами и творениями человеческих рук – скульптурами.</w:t>
      </w:r>
    </w:p>
    <w:p w:rsidR="0097632F" w:rsidRPr="0097632F" w:rsidRDefault="0097632F" w:rsidP="0097632F">
      <w:pPr>
        <w:numPr>
          <w:ilvl w:val="0"/>
          <w:numId w:val="2"/>
        </w:numPr>
      </w:pPr>
      <w:r w:rsidRPr="0097632F">
        <w:t xml:space="preserve">Статуя «Али и </w:t>
      </w:r>
      <w:proofErr w:type="spellStart"/>
      <w:r w:rsidRPr="0097632F">
        <w:t>Нино</w:t>
      </w:r>
      <w:proofErr w:type="spellEnd"/>
      <w:r w:rsidRPr="0097632F">
        <w:t>» - скульптурное произведение, достигающее в высоту семи метров. Оно получило известность из-за своеобразия исполнения: фигуры мужчины и женщины медленно двигаются друг к другу, соприкасаются, сливаются и снова расходятся.</w:t>
      </w:r>
    </w:p>
    <w:p w:rsidR="0097632F" w:rsidRPr="0097632F" w:rsidRDefault="0097632F" w:rsidP="0097632F">
      <w:pPr>
        <w:numPr>
          <w:ilvl w:val="0"/>
          <w:numId w:val="2"/>
        </w:numPr>
      </w:pPr>
      <w:r w:rsidRPr="0097632F">
        <w:t>Прогулка по площади Европы и статуя Медеи с золотым руном в руках.</w:t>
      </w:r>
    </w:p>
    <w:p w:rsidR="0097632F" w:rsidRPr="0097632F" w:rsidRDefault="0097632F" w:rsidP="0097632F">
      <w:r w:rsidRPr="0097632F">
        <w:t>и др.</w:t>
      </w:r>
    </w:p>
    <w:p w:rsidR="0097632F" w:rsidRPr="0097632F" w:rsidRDefault="0097632F" w:rsidP="0097632F">
      <w:r w:rsidRPr="0097632F">
        <w:rPr>
          <w:bCs/>
        </w:rPr>
        <w:t>Прекрасным завершением экскурсии станет прогулка на кораблике </w:t>
      </w:r>
      <w:r w:rsidRPr="0097632F">
        <w:rPr>
          <w:bCs/>
          <w:i/>
          <w:iCs/>
        </w:rPr>
        <w:t>(доплата 15$)</w:t>
      </w:r>
    </w:p>
    <w:p w:rsidR="0097632F" w:rsidRPr="0097632F" w:rsidRDefault="0097632F" w:rsidP="0097632F">
      <w:r w:rsidRPr="0097632F">
        <w:t>Возвращение в отель.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11 Экскурсия в Боржоми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Завтрак в отеле (включено). Выселение из отеля</w:t>
      </w:r>
    </w:p>
    <w:p w:rsidR="0097632F" w:rsidRPr="0097632F" w:rsidRDefault="0097632F" w:rsidP="0097632F">
      <w:r w:rsidRPr="0097632F">
        <w:rPr>
          <w:bCs/>
        </w:rPr>
        <w:t>Отправление на Экскурсию в Боржоми</w:t>
      </w:r>
    </w:p>
    <w:p w:rsidR="0097632F" w:rsidRPr="0097632F" w:rsidRDefault="0097632F" w:rsidP="0097632F">
      <w:r w:rsidRPr="0097632F">
        <w:t>Курорт Боржоми - весьма популярен как среди местных жителей, так и среди туристов. Город интересен своей архитектурой, и древнейшими крепостями. Главной достопримечательностью Боржоми является минеральная вода, источник которого находится в центральном парке. Входной билет в парк — 5 лари, фуникулер — 15 лари в одну сторону.</w:t>
      </w:r>
    </w:p>
    <w:p w:rsidR="0097632F" w:rsidRPr="0097632F" w:rsidRDefault="0097632F" w:rsidP="0097632F">
      <w:r w:rsidRPr="0097632F">
        <w:t>Отправление на границу. Прохождение границы. Ночной переезд.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12</w:t>
      </w:r>
      <w:r>
        <w:rPr>
          <w:b/>
          <w:lang w:val="en-US"/>
        </w:rPr>
        <w:t xml:space="preserve"> </w:t>
      </w:r>
      <w:r w:rsidRPr="0097632F">
        <w:rPr>
          <w:b/>
        </w:rPr>
        <w:t>Транзит по РФ</w:t>
      </w:r>
    </w:p>
    <w:p w:rsidR="0097632F" w:rsidRPr="0097632F" w:rsidRDefault="0097632F" w:rsidP="0097632F">
      <w:r w:rsidRPr="0097632F">
        <w:t>Транзит по территории России. Прибытие на ночлег в г. Ростов-на-Дону.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13</w:t>
      </w:r>
      <w:r>
        <w:rPr>
          <w:b/>
          <w:lang w:val="en-US"/>
        </w:rPr>
        <w:t xml:space="preserve"> </w:t>
      </w:r>
      <w:r w:rsidRPr="0097632F">
        <w:rPr>
          <w:b/>
        </w:rPr>
        <w:t>Транзит по РФ</w:t>
      </w:r>
    </w:p>
    <w:p w:rsidR="0097632F" w:rsidRPr="0097632F" w:rsidRDefault="0097632F" w:rsidP="0097632F">
      <w:r w:rsidRPr="0097632F">
        <w:t>Завтрак в отеле. Выселение из номеров. Переезд в Минск.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День 14 Прибытие в Минск в утреннее время.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В стоимость входит:</w:t>
      </w:r>
    </w:p>
    <w:p w:rsidR="0097632F" w:rsidRPr="0097632F" w:rsidRDefault="0097632F" w:rsidP="0097632F">
      <w:pPr>
        <w:numPr>
          <w:ilvl w:val="0"/>
          <w:numId w:val="3"/>
        </w:numPr>
      </w:pPr>
      <w:r w:rsidRPr="0097632F">
        <w:t>Проезд на комфортабельном автобусе по маршруту;</w:t>
      </w:r>
    </w:p>
    <w:p w:rsidR="0097632F" w:rsidRPr="0097632F" w:rsidRDefault="0097632F" w:rsidP="0097632F">
      <w:pPr>
        <w:numPr>
          <w:ilvl w:val="0"/>
          <w:numId w:val="3"/>
        </w:numPr>
      </w:pPr>
      <w:r w:rsidRPr="0097632F">
        <w:t>Работа сопровождающего группы;</w:t>
      </w:r>
    </w:p>
    <w:p w:rsidR="0097632F" w:rsidRPr="0097632F" w:rsidRDefault="0097632F" w:rsidP="0097632F">
      <w:pPr>
        <w:numPr>
          <w:ilvl w:val="0"/>
          <w:numId w:val="3"/>
        </w:numPr>
      </w:pPr>
      <w:r w:rsidRPr="0097632F">
        <w:t>2 ночлега в транзитных отелях (все удобства в номерах);</w:t>
      </w:r>
    </w:p>
    <w:p w:rsidR="0097632F" w:rsidRPr="0097632F" w:rsidRDefault="0097632F" w:rsidP="0097632F">
      <w:pPr>
        <w:numPr>
          <w:ilvl w:val="0"/>
          <w:numId w:val="3"/>
        </w:numPr>
      </w:pPr>
      <w:r w:rsidRPr="0097632F">
        <w:t>3 ночи в Тбилиси, 2 ночи в Кутаиси, 1 ночь в Местиа, 2 ночи в Батуми;</w:t>
      </w:r>
    </w:p>
    <w:p w:rsidR="0097632F" w:rsidRPr="0097632F" w:rsidRDefault="0097632F" w:rsidP="0097632F">
      <w:pPr>
        <w:numPr>
          <w:ilvl w:val="0"/>
          <w:numId w:val="3"/>
        </w:numPr>
      </w:pPr>
      <w:r w:rsidRPr="0097632F">
        <w:t>Питание: 10 завтраков по программе;</w:t>
      </w:r>
    </w:p>
    <w:p w:rsidR="0097632F" w:rsidRPr="0097632F" w:rsidRDefault="0097632F" w:rsidP="0097632F">
      <w:pPr>
        <w:numPr>
          <w:ilvl w:val="0"/>
          <w:numId w:val="3"/>
        </w:numPr>
      </w:pPr>
      <w:r w:rsidRPr="0097632F">
        <w:t>Трансфер и экскурсионное обслуживание по программе;</w:t>
      </w:r>
    </w:p>
    <w:p w:rsidR="0097632F" w:rsidRPr="0097632F" w:rsidRDefault="0097632F" w:rsidP="0097632F">
      <w:r w:rsidRPr="0097632F">
        <w:t> 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Дополнительно оплачивается:</w:t>
      </w:r>
    </w:p>
    <w:p w:rsidR="0097632F" w:rsidRPr="0097632F" w:rsidRDefault="0097632F" w:rsidP="0097632F">
      <w:pPr>
        <w:numPr>
          <w:ilvl w:val="0"/>
          <w:numId w:val="4"/>
        </w:numPr>
      </w:pPr>
      <w:r w:rsidRPr="0097632F">
        <w:t xml:space="preserve">Медицинская страховка </w:t>
      </w:r>
    </w:p>
    <w:p w:rsidR="0097632F" w:rsidRPr="0097632F" w:rsidRDefault="0097632F" w:rsidP="0097632F">
      <w:pPr>
        <w:numPr>
          <w:ilvl w:val="0"/>
          <w:numId w:val="4"/>
        </w:numPr>
      </w:pPr>
      <w:r w:rsidRPr="0097632F">
        <w:t xml:space="preserve">Выбор мест в автобусе (по желанию, 20 </w:t>
      </w:r>
      <w:proofErr w:type="spellStart"/>
      <w:r w:rsidRPr="0097632F">
        <w:t>бел.руб</w:t>
      </w:r>
      <w:proofErr w:type="spellEnd"/>
      <w:r w:rsidRPr="0097632F">
        <w:t>./место)</w:t>
      </w:r>
    </w:p>
    <w:p w:rsidR="0097632F" w:rsidRPr="0097632F" w:rsidRDefault="0097632F" w:rsidP="0097632F">
      <w:pPr>
        <w:numPr>
          <w:ilvl w:val="0"/>
          <w:numId w:val="4"/>
        </w:numPr>
      </w:pPr>
      <w:r w:rsidRPr="0097632F">
        <w:lastRenderedPageBreak/>
        <w:t>Дополнительное питание</w:t>
      </w:r>
    </w:p>
    <w:p w:rsidR="0097632F" w:rsidRPr="0097632F" w:rsidRDefault="0097632F" w:rsidP="0097632F">
      <w:pPr>
        <w:numPr>
          <w:ilvl w:val="0"/>
          <w:numId w:val="4"/>
        </w:numPr>
      </w:pPr>
      <w:r w:rsidRPr="0097632F">
        <w:t>Экскурсия по Сванетии на джипах – 30$</w:t>
      </w:r>
    </w:p>
    <w:p w:rsidR="0097632F" w:rsidRPr="0097632F" w:rsidRDefault="0097632F" w:rsidP="0097632F">
      <w:pPr>
        <w:numPr>
          <w:ilvl w:val="0"/>
          <w:numId w:val="4"/>
        </w:numPr>
      </w:pPr>
      <w:r w:rsidRPr="0097632F">
        <w:t xml:space="preserve">Катание на теплоходе в </w:t>
      </w:r>
      <w:proofErr w:type="spellStart"/>
      <w:r w:rsidRPr="0097632F">
        <w:t>батуми</w:t>
      </w:r>
      <w:proofErr w:type="spellEnd"/>
      <w:r w:rsidRPr="0097632F">
        <w:t xml:space="preserve"> – 15$</w:t>
      </w:r>
    </w:p>
    <w:p w:rsidR="0097632F" w:rsidRPr="0097632F" w:rsidRDefault="0097632F" w:rsidP="0097632F">
      <w:pPr>
        <w:rPr>
          <w:b/>
        </w:rPr>
      </w:pPr>
      <w:r w:rsidRPr="0097632F">
        <w:rPr>
          <w:b/>
        </w:rPr>
        <w:t> </w:t>
      </w:r>
    </w:p>
    <w:p w:rsidR="0097632F" w:rsidRPr="0097632F" w:rsidRDefault="0097632F" w:rsidP="0097632F">
      <w:pPr>
        <w:rPr>
          <w:b/>
        </w:rPr>
      </w:pPr>
      <w:r w:rsidRPr="0097632F">
        <w:rPr>
          <w:b/>
          <w:bCs/>
        </w:rPr>
        <w:t>Входные билеты по программе</w:t>
      </w:r>
      <w:r w:rsidRPr="0097632F">
        <w:rPr>
          <w:b/>
        </w:rPr>
        <w:t>:</w:t>
      </w:r>
    </w:p>
    <w:p w:rsidR="0097632F" w:rsidRPr="0097632F" w:rsidRDefault="0097632F" w:rsidP="0097632F">
      <w:pPr>
        <w:numPr>
          <w:ilvl w:val="0"/>
          <w:numId w:val="5"/>
        </w:numPr>
      </w:pPr>
      <w:r w:rsidRPr="0097632F">
        <w:t xml:space="preserve">Канатная дорога в Тбилиси на крепость </w:t>
      </w:r>
      <w:proofErr w:type="spellStart"/>
      <w:r w:rsidRPr="0097632F">
        <w:t>Нарикала</w:t>
      </w:r>
      <w:proofErr w:type="spellEnd"/>
      <w:r w:rsidRPr="0097632F">
        <w:t xml:space="preserve"> (2,50 лари)</w:t>
      </w:r>
    </w:p>
    <w:p w:rsidR="0097632F" w:rsidRPr="0097632F" w:rsidRDefault="0097632F" w:rsidP="0097632F">
      <w:pPr>
        <w:numPr>
          <w:ilvl w:val="0"/>
          <w:numId w:val="5"/>
        </w:numPr>
      </w:pPr>
      <w:proofErr w:type="spellStart"/>
      <w:r w:rsidRPr="0097632F">
        <w:t>Мартвильский</w:t>
      </w:r>
      <w:proofErr w:type="spellEnd"/>
      <w:r w:rsidRPr="0097632F">
        <w:t xml:space="preserve"> каньон Входной билет 17.25 лари, дети 6-18 лет: 5.5, Дети до 6 лет бесплатно. Прогулка на лодке: 15 лари с человека.</w:t>
      </w:r>
    </w:p>
    <w:p w:rsidR="0097632F" w:rsidRPr="0097632F" w:rsidRDefault="0097632F" w:rsidP="0097632F">
      <w:pPr>
        <w:numPr>
          <w:ilvl w:val="0"/>
          <w:numId w:val="5"/>
        </w:numPr>
      </w:pPr>
      <w:r w:rsidRPr="0097632F">
        <w:t>Пещера Прометея- входной билет 23 лари, Прогулка на лодке в пещере 17,25 лари, дети от 6 до 18 лет - 5,50 лари</w:t>
      </w:r>
    </w:p>
    <w:p w:rsidR="0097632F" w:rsidRPr="0097632F" w:rsidRDefault="0097632F" w:rsidP="0097632F">
      <w:pPr>
        <w:numPr>
          <w:ilvl w:val="0"/>
          <w:numId w:val="5"/>
        </w:numPr>
      </w:pPr>
      <w:r w:rsidRPr="0097632F">
        <w:t>Боржоми - Вход — 5 лари, фуникулер — 15 лари в одну сторону;</w:t>
      </w:r>
    </w:p>
    <w:p w:rsidR="0097632F" w:rsidRPr="0097632F" w:rsidRDefault="0097632F" w:rsidP="0097632F">
      <w:pPr>
        <w:rPr>
          <w:b/>
        </w:rPr>
      </w:pPr>
      <w:r w:rsidRPr="0097632F">
        <w:rPr>
          <w:b/>
          <w:i/>
          <w:iCs/>
        </w:rPr>
        <w:t>** Стоимость входных билетов устанавливается объектами посещения и может меняться без предупреждения. За изменение стоимости входных билетов туристическая компания ответственности не несет</w:t>
      </w:r>
    </w:p>
    <w:p w:rsidR="0097632F" w:rsidRPr="0097632F" w:rsidRDefault="0097632F" w:rsidP="0097632F">
      <w:pPr>
        <w:rPr>
          <w:b/>
        </w:rPr>
      </w:pPr>
    </w:p>
    <w:p w:rsidR="0097632F" w:rsidRPr="0097632F" w:rsidRDefault="0097632F">
      <w:pPr>
        <w:rPr>
          <w:b/>
        </w:rPr>
      </w:pPr>
    </w:p>
    <w:sectPr w:rsidR="0097632F" w:rsidRPr="0097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277"/>
    <w:multiLevelType w:val="multilevel"/>
    <w:tmpl w:val="94C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86491"/>
    <w:multiLevelType w:val="multilevel"/>
    <w:tmpl w:val="C92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A1147"/>
    <w:multiLevelType w:val="multilevel"/>
    <w:tmpl w:val="FDB0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E2F5D"/>
    <w:multiLevelType w:val="multilevel"/>
    <w:tmpl w:val="86B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D03CC"/>
    <w:multiLevelType w:val="multilevel"/>
    <w:tmpl w:val="B712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2F"/>
    <w:rsid w:val="00815848"/>
    <w:rsid w:val="0097632F"/>
    <w:rsid w:val="00C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5CA7"/>
  <w15:chartTrackingRefBased/>
  <w15:docId w15:val="{F5B143A4-5896-4C2B-9F61-BFE2759A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35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8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2322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11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6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6824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8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7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379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57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2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625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7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67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8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02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41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30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289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51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082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3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5273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98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56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9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344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30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0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696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4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7569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73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67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76833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6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2582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2025-03-03T21:02:00Z</dcterms:created>
  <dcterms:modified xsi:type="dcterms:W3CDTF">2025-03-03T21:14:00Z</dcterms:modified>
</cp:coreProperties>
</file>