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03" w:rsidRPr="004209E1" w:rsidRDefault="001B2303" w:rsidP="001B2303">
      <w:pPr>
        <w:pStyle w:val="2"/>
        <w:tabs>
          <w:tab w:val="left" w:pos="5040"/>
          <w:tab w:val="left" w:pos="11340"/>
        </w:tabs>
        <w:jc w:val="left"/>
        <w:rPr>
          <w:rFonts w:ascii="Bookman Old Style" w:hAnsi="Bookman Old Style"/>
          <w:i w:val="0"/>
          <w:iCs/>
          <w:sz w:val="6"/>
          <w:szCs w:val="6"/>
          <w:lang w:val="ru-RU"/>
        </w:rPr>
      </w:pPr>
      <w:r>
        <w:rPr>
          <w:rFonts w:ascii="Bookman Old Style" w:hAnsi="Bookman Old Style"/>
          <w:i w:val="0"/>
          <w:iCs/>
          <w:sz w:val="26"/>
          <w:szCs w:val="26"/>
          <w:lang w:val="ru-RU"/>
        </w:rPr>
        <w:t xml:space="preserve">                                           </w:t>
      </w:r>
      <w:r>
        <w:rPr>
          <w:rFonts w:ascii="Bookman Old Style" w:hAnsi="Bookman Old Style"/>
          <w:i w:val="0"/>
          <w:iCs/>
          <w:sz w:val="26"/>
          <w:szCs w:val="26"/>
          <w:lang w:val="ru-RU"/>
        </w:rPr>
        <w:tab/>
      </w:r>
    </w:p>
    <w:p w:rsidR="001B2303" w:rsidRPr="00592D9E" w:rsidRDefault="00592D9E" w:rsidP="001B2303">
      <w:pPr>
        <w:pStyle w:val="2"/>
        <w:rPr>
          <w:rFonts w:ascii="Arial Black" w:hAnsi="Arial Black"/>
          <w:szCs w:val="40"/>
          <w:lang w:val="ru-RU"/>
        </w:rPr>
      </w:pPr>
      <w:r w:rsidRPr="00592D9E">
        <w:rPr>
          <w:rFonts w:ascii="Arial Black" w:hAnsi="Arial Black"/>
          <w:bCs/>
          <w:iCs/>
          <w:color w:val="3F3F3F"/>
          <w:szCs w:val="40"/>
          <w:lang w:val="ru-RU"/>
        </w:rPr>
        <w:t>Н</w:t>
      </w:r>
      <w:bookmarkStart w:id="0" w:name="_GoBack"/>
      <w:bookmarkEnd w:id="0"/>
      <w:r w:rsidRPr="00592D9E">
        <w:rPr>
          <w:rFonts w:ascii="Arial Black" w:hAnsi="Arial Black"/>
          <w:bCs/>
          <w:iCs/>
          <w:color w:val="3F3F3F"/>
          <w:szCs w:val="40"/>
          <w:lang w:val="ru-RU"/>
        </w:rPr>
        <w:t xml:space="preserve">овогодний  </w:t>
      </w:r>
      <w:r>
        <w:rPr>
          <w:rFonts w:ascii="Arial Black" w:hAnsi="Arial Black"/>
          <w:bCs/>
          <w:iCs/>
          <w:color w:val="3F3F3F"/>
          <w:szCs w:val="40"/>
          <w:lang w:val="ru-RU"/>
        </w:rPr>
        <w:t xml:space="preserve">Санкт-Петербург </w:t>
      </w:r>
    </w:p>
    <w:p w:rsidR="003F335D" w:rsidRDefault="00764E51" w:rsidP="00120679">
      <w:pPr>
        <w:pStyle w:val="2"/>
        <w:ind w:left="284"/>
        <w:jc w:val="both"/>
        <w:rPr>
          <w:rFonts w:ascii="Times New Roman" w:hAnsi="Times New Roman"/>
          <w:b w:val="0"/>
          <w:i w:val="0"/>
          <w:sz w:val="20"/>
          <w:lang w:val="ru-RU"/>
        </w:rPr>
      </w:pPr>
      <w:r>
        <w:rPr>
          <w:rFonts w:ascii="Times New Roman" w:hAnsi="Times New Roman"/>
          <w:b w:val="0"/>
          <w:i w:val="0"/>
          <w:sz w:val="20"/>
          <w:lang w:val="ru-RU"/>
        </w:rPr>
        <w:t xml:space="preserve"> </w:t>
      </w:r>
      <w:r w:rsidR="00E974B6">
        <w:rPr>
          <w:rFonts w:ascii="Times New Roman" w:hAnsi="Times New Roman"/>
          <w:b w:val="0"/>
          <w:i w:val="0"/>
          <w:sz w:val="20"/>
          <w:lang w:val="ru-RU"/>
        </w:rPr>
        <w:t xml:space="preserve">                                                           </w:t>
      </w:r>
    </w:p>
    <w:p w:rsidR="001A6F49" w:rsidRPr="001A6F49" w:rsidRDefault="001B2303" w:rsidP="003F335D">
      <w:pPr>
        <w:pStyle w:val="2"/>
        <w:ind w:left="284"/>
        <w:rPr>
          <w:rFonts w:ascii="Times New Roman" w:hAnsi="Times New Roman"/>
          <w:sz w:val="24"/>
          <w:szCs w:val="24"/>
          <w:lang w:val="ru-RU"/>
        </w:rPr>
      </w:pPr>
      <w:r w:rsidRPr="001A6F49">
        <w:rPr>
          <w:rFonts w:ascii="Times New Roman" w:hAnsi="Times New Roman"/>
          <w:sz w:val="22"/>
          <w:szCs w:val="22"/>
          <w:lang w:val="ru-RU"/>
        </w:rPr>
        <w:t>П</w:t>
      </w:r>
      <w:r w:rsidR="001A6F49" w:rsidRPr="001A6F49">
        <w:rPr>
          <w:rFonts w:ascii="Times New Roman" w:hAnsi="Times New Roman"/>
          <w:sz w:val="22"/>
          <w:szCs w:val="22"/>
          <w:lang w:val="ru-RU"/>
        </w:rPr>
        <w:t>РОГРАММА</w:t>
      </w:r>
      <w:r w:rsidR="001A6F49" w:rsidRPr="001A6F49">
        <w:rPr>
          <w:rFonts w:ascii="Times New Roman" w:hAnsi="Times New Roman"/>
          <w:sz w:val="24"/>
          <w:szCs w:val="24"/>
          <w:lang w:val="ru-RU"/>
        </w:rPr>
        <w:t xml:space="preserve">  АВТОБУСНОГО ТУРА</w:t>
      </w:r>
    </w:p>
    <w:p w:rsidR="001B2303" w:rsidRPr="001A6F49" w:rsidRDefault="001A6F49" w:rsidP="00120679">
      <w:pPr>
        <w:pStyle w:val="2"/>
        <w:ind w:left="284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                                                                               </w:t>
      </w:r>
      <w:r>
        <w:rPr>
          <w:sz w:val="24"/>
          <w:szCs w:val="24"/>
          <w:lang w:val="ru-RU"/>
        </w:rPr>
        <w:t xml:space="preserve">  3 дня / 2 ночи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A873EE" w:rsidRPr="00A873EE" w:rsidRDefault="00592D9E" w:rsidP="001C222D">
      <w:pPr>
        <w:pStyle w:val="2"/>
        <w:ind w:left="284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30.12.2022 -03.01.2023</w:t>
      </w:r>
      <w:r w:rsidR="001C222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A873EE">
        <w:rPr>
          <w:rFonts w:asciiTheme="minorHAnsi" w:hAnsiTheme="minorHAnsi"/>
          <w:sz w:val="24"/>
          <w:szCs w:val="24"/>
          <w:lang w:val="ru-RU"/>
        </w:rPr>
        <w:t xml:space="preserve">                                                        </w:t>
      </w:r>
    </w:p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781"/>
      </w:tblGrid>
      <w:tr w:rsidR="001B2303" w:rsidRPr="005E36DE" w:rsidTr="00EB42EF">
        <w:trPr>
          <w:trHeight w:val="2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2D9E" w:rsidRDefault="001B2303" w:rsidP="006F1A8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E36DE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1</w:t>
            </w:r>
            <w:r w:rsidR="00592D9E">
              <w:rPr>
                <w:rFonts w:ascii="Arial" w:hAnsi="Arial"/>
                <w:b/>
                <w:sz w:val="20"/>
                <w:szCs w:val="20"/>
              </w:rPr>
              <w:t>день</w:t>
            </w:r>
          </w:p>
          <w:p w:rsidR="001B2303" w:rsidRPr="005E36DE" w:rsidRDefault="00592D9E" w:rsidP="00592D9E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30.12.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B2303" w:rsidRPr="005E36DE" w:rsidRDefault="001B2303" w:rsidP="0090193F">
            <w:pPr>
              <w:pStyle w:val="3"/>
              <w:jc w:val="both"/>
              <w:rPr>
                <w:b w:val="0"/>
                <w:i/>
                <w:sz w:val="20"/>
              </w:rPr>
            </w:pPr>
            <w:r w:rsidRPr="005E36DE">
              <w:rPr>
                <w:b w:val="0"/>
                <w:sz w:val="20"/>
              </w:rPr>
              <w:t>Отъезд из</w:t>
            </w:r>
            <w:r w:rsidR="0076093C">
              <w:rPr>
                <w:b w:val="0"/>
                <w:sz w:val="20"/>
              </w:rPr>
              <w:t xml:space="preserve"> Гродно в 13.30.</w:t>
            </w:r>
            <w:r w:rsidRPr="005E36DE">
              <w:rPr>
                <w:b w:val="0"/>
                <w:sz w:val="20"/>
              </w:rPr>
              <w:t xml:space="preserve"> Минска в </w:t>
            </w:r>
            <w:r w:rsidRPr="005E36DE">
              <w:rPr>
                <w:sz w:val="20"/>
              </w:rPr>
              <w:t>17.30</w:t>
            </w:r>
            <w:r w:rsidRPr="005E36DE">
              <w:rPr>
                <w:b w:val="0"/>
                <w:sz w:val="20"/>
              </w:rPr>
              <w:t xml:space="preserve"> </w:t>
            </w:r>
            <w:r w:rsidR="0090193F">
              <w:rPr>
                <w:b w:val="0"/>
                <w:sz w:val="20"/>
              </w:rPr>
              <w:t>.</w:t>
            </w:r>
            <w:r w:rsidR="00EA7604">
              <w:rPr>
                <w:b w:val="0"/>
                <w:sz w:val="20"/>
              </w:rPr>
              <w:t xml:space="preserve"> </w:t>
            </w:r>
            <w:r w:rsidRPr="005E36DE">
              <w:rPr>
                <w:b w:val="0"/>
                <w:sz w:val="20"/>
              </w:rPr>
              <w:t>Ночной переезд.</w:t>
            </w:r>
          </w:p>
        </w:tc>
      </w:tr>
      <w:tr w:rsidR="001B2303" w:rsidRPr="005E36DE" w:rsidTr="00EB42EF">
        <w:trPr>
          <w:trHeight w:val="89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B2303" w:rsidRDefault="001B2303" w:rsidP="006F1A8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E36DE">
              <w:rPr>
                <w:rFonts w:ascii="Arial" w:hAnsi="Arial"/>
                <w:b/>
                <w:sz w:val="20"/>
                <w:szCs w:val="20"/>
              </w:rPr>
              <w:t>2 день</w:t>
            </w:r>
          </w:p>
          <w:p w:rsidR="00592D9E" w:rsidRPr="005E36DE" w:rsidRDefault="00592D9E" w:rsidP="006F1A8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31.12.</w:t>
            </w:r>
          </w:p>
          <w:p w:rsidR="001B2303" w:rsidRPr="005E36DE" w:rsidRDefault="001B2303" w:rsidP="00592D9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94677" w:rsidRDefault="001B2303" w:rsidP="0009467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FD2119">
              <w:rPr>
                <w:rFonts w:ascii="Times New Roman" w:hAnsi="Times New Roman"/>
                <w:b w:val="0"/>
                <w:sz w:val="20"/>
              </w:rPr>
              <w:t>Прибытие в С-Петербург.</w:t>
            </w:r>
            <w:r w:rsidRPr="00FD2119">
              <w:rPr>
                <w:rFonts w:ascii="Times New Roman" w:hAnsi="Times New Roman"/>
                <w:sz w:val="20"/>
              </w:rPr>
              <w:t xml:space="preserve"> </w:t>
            </w:r>
            <w:r w:rsidR="001C222D">
              <w:rPr>
                <w:rFonts w:ascii="Times New Roman" w:hAnsi="Times New Roman"/>
                <w:sz w:val="20"/>
              </w:rPr>
              <w:t>Завтрак ( доп.плата)</w:t>
            </w:r>
          </w:p>
          <w:p w:rsidR="00CA42D9" w:rsidRPr="00EB42EF" w:rsidRDefault="00CA42D9" w:rsidP="00CA42D9">
            <w:pPr>
              <w:jc w:val="both"/>
              <w:rPr>
                <w:b/>
                <w:sz w:val="20"/>
                <w:szCs w:val="20"/>
              </w:rPr>
            </w:pPr>
            <w:r w:rsidRPr="005E36DE">
              <w:rPr>
                <w:b/>
                <w:sz w:val="20"/>
                <w:szCs w:val="20"/>
              </w:rPr>
              <w:t xml:space="preserve">Автобусная обзорная </w:t>
            </w:r>
            <w:r w:rsidRPr="00EC2CEF">
              <w:rPr>
                <w:b/>
                <w:sz w:val="20"/>
                <w:szCs w:val="20"/>
              </w:rPr>
              <w:t>экскурсия по городу</w:t>
            </w:r>
            <w:r w:rsidRPr="005E36DE">
              <w:rPr>
                <w:b/>
                <w:sz w:val="20"/>
                <w:szCs w:val="20"/>
              </w:rPr>
              <w:t xml:space="preserve"> </w:t>
            </w:r>
            <w:r w:rsidRPr="005E36DE">
              <w:rPr>
                <w:sz w:val="20"/>
                <w:szCs w:val="20"/>
              </w:rPr>
              <w:t>- знакомство с ансамблем Васильевской стрелки,</w:t>
            </w:r>
            <w:r>
              <w:rPr>
                <w:sz w:val="20"/>
                <w:szCs w:val="20"/>
              </w:rPr>
              <w:t xml:space="preserve"> Марсовым полем, Сенатской площадью,</w:t>
            </w:r>
            <w:r w:rsidRPr="005E36DE">
              <w:rPr>
                <w:sz w:val="20"/>
                <w:szCs w:val="20"/>
              </w:rPr>
              <w:t xml:space="preserve"> Невским проспектом, Дворцовой площадью, Адмиралтейством, Медным всадником, Исаакиевской площадью</w:t>
            </w:r>
            <w:r w:rsidR="00E72724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Исаакиевским собором,</w:t>
            </w:r>
            <w:r w:rsidR="00300F91">
              <w:rPr>
                <w:sz w:val="20"/>
                <w:szCs w:val="20"/>
              </w:rPr>
              <w:t xml:space="preserve"> Смольный, Храм Спас на крови, крейсер «Аврора»</w:t>
            </w:r>
            <w:r w:rsidRPr="005E36DE">
              <w:rPr>
                <w:sz w:val="20"/>
                <w:szCs w:val="20"/>
              </w:rPr>
              <w:t xml:space="preserve"> </w:t>
            </w:r>
            <w:r w:rsidRPr="005E36DE">
              <w:rPr>
                <w:b/>
                <w:sz w:val="20"/>
                <w:szCs w:val="20"/>
              </w:rPr>
              <w:t>Экскурсия по</w:t>
            </w:r>
            <w:r>
              <w:rPr>
                <w:b/>
                <w:sz w:val="20"/>
                <w:szCs w:val="20"/>
              </w:rPr>
              <w:t xml:space="preserve"> территории</w:t>
            </w:r>
            <w:r w:rsidRPr="005E36DE">
              <w:rPr>
                <w:sz w:val="20"/>
                <w:szCs w:val="20"/>
              </w:rPr>
              <w:t xml:space="preserve"> </w:t>
            </w:r>
            <w:r w:rsidRPr="005E36DE">
              <w:rPr>
                <w:b/>
                <w:sz w:val="20"/>
                <w:szCs w:val="20"/>
              </w:rPr>
              <w:t xml:space="preserve">Петропавловской крепости </w:t>
            </w:r>
            <w:proofErr w:type="gramStart"/>
            <w:r w:rsidRPr="005E36DE">
              <w:rPr>
                <w:b/>
                <w:sz w:val="20"/>
                <w:szCs w:val="20"/>
              </w:rPr>
              <w:t>–</w:t>
            </w:r>
            <w:r w:rsidRPr="005A596A">
              <w:rPr>
                <w:sz w:val="20"/>
                <w:szCs w:val="20"/>
              </w:rPr>
              <w:t>у</w:t>
            </w:r>
            <w:proofErr w:type="gramEnd"/>
            <w:r w:rsidRPr="005A596A">
              <w:rPr>
                <w:sz w:val="20"/>
                <w:szCs w:val="20"/>
              </w:rPr>
              <w:t>никального памят</w:t>
            </w:r>
            <w:r>
              <w:rPr>
                <w:sz w:val="20"/>
                <w:szCs w:val="20"/>
              </w:rPr>
              <w:t>ника истории, архитектуры и фортифи</w:t>
            </w:r>
            <w:r w:rsidRPr="005A596A">
              <w:rPr>
                <w:sz w:val="20"/>
                <w:szCs w:val="20"/>
              </w:rPr>
              <w:t>кации.</w:t>
            </w:r>
            <w:r w:rsidRPr="00FB0133">
              <w:rPr>
                <w:sz w:val="20"/>
                <w:szCs w:val="20"/>
              </w:rPr>
              <w:t xml:space="preserve">. </w:t>
            </w:r>
            <w:r w:rsidR="00D47161">
              <w:rPr>
                <w:sz w:val="20"/>
                <w:szCs w:val="20"/>
              </w:rPr>
              <w:t>Заселение в гостиницу.</w:t>
            </w:r>
          </w:p>
          <w:p w:rsidR="00592D9E" w:rsidRPr="00EA7604" w:rsidRDefault="00592D9E" w:rsidP="00592D9E">
            <w:pPr>
              <w:rPr>
                <w:b/>
                <w:color w:val="FF0000"/>
                <w:sz w:val="20"/>
                <w:szCs w:val="20"/>
              </w:rPr>
            </w:pPr>
            <w:r w:rsidRPr="001C222D">
              <w:rPr>
                <w:b/>
                <w:i/>
                <w:color w:val="FF0000"/>
                <w:sz w:val="22"/>
                <w:szCs w:val="22"/>
                <w:u w:val="single"/>
              </w:rPr>
              <w:t xml:space="preserve">Встреча Нового года на Дворцовой площади </w:t>
            </w:r>
            <w:r w:rsidR="001C222D">
              <w:rPr>
                <w:b/>
                <w:i/>
                <w:color w:val="FF0000"/>
                <w:sz w:val="22"/>
                <w:szCs w:val="22"/>
                <w:u w:val="single"/>
              </w:rPr>
              <w:t>-</w:t>
            </w:r>
            <w:r w:rsidRPr="00EA7604">
              <w:rPr>
                <w:sz w:val="20"/>
                <w:szCs w:val="20"/>
              </w:rPr>
              <w:t>2</w:t>
            </w:r>
            <w:r w:rsidR="00864DEC" w:rsidRPr="00EA7604">
              <w:rPr>
                <w:sz w:val="20"/>
                <w:szCs w:val="20"/>
              </w:rPr>
              <w:t>2:3</w:t>
            </w:r>
            <w:r w:rsidRPr="00EA7604">
              <w:rPr>
                <w:sz w:val="20"/>
                <w:szCs w:val="20"/>
              </w:rPr>
              <w:t>0.</w:t>
            </w:r>
            <w:r w:rsidR="00864DEC" w:rsidRPr="00EA7604">
              <w:rPr>
                <w:sz w:val="20"/>
                <w:szCs w:val="20"/>
              </w:rPr>
              <w:t xml:space="preserve">- отъезд от гостиницы на автобусе. </w:t>
            </w:r>
            <w:r w:rsidRPr="00EA7604">
              <w:rPr>
                <w:sz w:val="20"/>
                <w:szCs w:val="20"/>
              </w:rPr>
              <w:t xml:space="preserve"> В эту новогоднюю ночь</w:t>
            </w:r>
            <w:r w:rsidR="00864DEC" w:rsidRPr="00EA7604">
              <w:rPr>
                <w:sz w:val="20"/>
                <w:szCs w:val="20"/>
              </w:rPr>
              <w:t xml:space="preserve"> </w:t>
            </w:r>
            <w:r w:rsidRPr="00EA7604">
              <w:rPr>
                <w:sz w:val="20"/>
                <w:szCs w:val="20"/>
              </w:rPr>
              <w:t>Петербург исполняет желания, встретим Новый год: загадаем желание на Дворцовой</w:t>
            </w:r>
            <w:r w:rsidR="00864DEC" w:rsidRPr="00EA7604">
              <w:rPr>
                <w:sz w:val="20"/>
                <w:szCs w:val="20"/>
              </w:rPr>
              <w:t xml:space="preserve"> </w:t>
            </w:r>
            <w:r w:rsidRPr="00EA7604">
              <w:rPr>
                <w:sz w:val="20"/>
                <w:szCs w:val="20"/>
              </w:rPr>
              <w:t>площади, выпьем традиционный бокал шампанского и сделаем фотографи</w:t>
            </w:r>
            <w:r w:rsidR="00864DEC" w:rsidRPr="00EA7604">
              <w:rPr>
                <w:sz w:val="20"/>
                <w:szCs w:val="20"/>
              </w:rPr>
              <w:t xml:space="preserve">и на память. </w:t>
            </w:r>
            <w:r w:rsidRPr="00EA7604">
              <w:rPr>
                <w:sz w:val="20"/>
                <w:szCs w:val="20"/>
              </w:rPr>
              <w:t>Окунёмся в атмосферу праздника и волшебства</w:t>
            </w:r>
            <w:r w:rsidR="00864DEC" w:rsidRPr="00EA7604">
              <w:rPr>
                <w:sz w:val="20"/>
                <w:szCs w:val="20"/>
              </w:rPr>
              <w:t xml:space="preserve"> вместе с жителями и гостями Санкт-Петербурга</w:t>
            </w:r>
            <w:r w:rsidRPr="00EA7604">
              <w:rPr>
                <w:sz w:val="20"/>
                <w:szCs w:val="20"/>
              </w:rPr>
              <w:t>, начнём новый год с</w:t>
            </w:r>
            <w:r w:rsidR="00864DEC" w:rsidRPr="00EA7604">
              <w:rPr>
                <w:sz w:val="20"/>
                <w:szCs w:val="20"/>
              </w:rPr>
              <w:t xml:space="preserve"> </w:t>
            </w:r>
            <w:r w:rsidRPr="00EA7604">
              <w:rPr>
                <w:sz w:val="20"/>
                <w:szCs w:val="20"/>
              </w:rPr>
              <w:t>незабываемых впечатлений</w:t>
            </w:r>
            <w:r w:rsidR="00864DEC" w:rsidRPr="00EA7604">
              <w:rPr>
                <w:sz w:val="20"/>
                <w:szCs w:val="20"/>
              </w:rPr>
              <w:t xml:space="preserve">! Возвращение в гостиницу самостоятельно. Транспорт работает до 02.00. </w:t>
            </w:r>
          </w:p>
          <w:p w:rsidR="00592D9E" w:rsidRPr="005E36DE" w:rsidRDefault="00592D9E" w:rsidP="00592D9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B2303" w:rsidRPr="005E36DE" w:rsidTr="00EB42EF">
        <w:trPr>
          <w:trHeight w:val="172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B2303" w:rsidRPr="005E36DE" w:rsidRDefault="001B2303" w:rsidP="006F1A8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E36DE">
              <w:rPr>
                <w:rFonts w:ascii="Arial" w:hAnsi="Arial"/>
                <w:b/>
                <w:sz w:val="20"/>
                <w:szCs w:val="20"/>
              </w:rPr>
              <w:t>3 день</w:t>
            </w:r>
          </w:p>
          <w:p w:rsidR="001B2303" w:rsidRPr="005E36DE" w:rsidRDefault="00592D9E" w:rsidP="006F1A8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01.01</w:t>
            </w:r>
          </w:p>
          <w:p w:rsidR="001B2303" w:rsidRPr="005E36DE" w:rsidRDefault="001B2303" w:rsidP="006F1A8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1B2303" w:rsidRPr="005E36DE" w:rsidRDefault="001B2303" w:rsidP="006F1A8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1B2303" w:rsidRPr="005E36DE" w:rsidRDefault="001B2303" w:rsidP="006F1A8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64DEC" w:rsidRDefault="00864DEC" w:rsidP="00A873E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Поздний з</w:t>
            </w:r>
            <w:r w:rsidR="001B2303" w:rsidRPr="00404DBF">
              <w:rPr>
                <w:b/>
                <w:sz w:val="20"/>
                <w:szCs w:val="20"/>
              </w:rPr>
              <w:t>автрак</w:t>
            </w:r>
            <w:r w:rsidR="00A873EE">
              <w:rPr>
                <w:b/>
                <w:sz w:val="20"/>
                <w:szCs w:val="20"/>
              </w:rPr>
              <w:t>.  Автобусная экскурсия «</w:t>
            </w:r>
            <w:r w:rsidR="00E72724">
              <w:rPr>
                <w:b/>
                <w:sz w:val="20"/>
                <w:szCs w:val="20"/>
              </w:rPr>
              <w:t>Х</w:t>
            </w:r>
            <w:r w:rsidR="00A873EE">
              <w:rPr>
                <w:b/>
                <w:sz w:val="20"/>
                <w:szCs w:val="20"/>
              </w:rPr>
              <w:t>рамы Северной  столицы</w:t>
            </w:r>
            <w:r w:rsidR="00A873EE" w:rsidRPr="00E72724">
              <w:rPr>
                <w:sz w:val="20"/>
                <w:szCs w:val="20"/>
              </w:rPr>
              <w:t>», посвященная  православным храмам разных эпох и архитектурных стилей. Мы увидим</w:t>
            </w:r>
            <w:r w:rsidR="00A873EE">
              <w:rPr>
                <w:b/>
                <w:sz w:val="20"/>
                <w:szCs w:val="20"/>
              </w:rPr>
              <w:t xml:space="preserve"> Никольский </w:t>
            </w:r>
            <w:r w:rsidR="00A873EE" w:rsidRPr="00E72724">
              <w:rPr>
                <w:sz w:val="20"/>
                <w:szCs w:val="20"/>
              </w:rPr>
              <w:t>собор-главный храм для всех моряков русского флота,</w:t>
            </w:r>
            <w:r w:rsidR="00A873EE">
              <w:rPr>
                <w:b/>
                <w:sz w:val="20"/>
                <w:szCs w:val="20"/>
              </w:rPr>
              <w:t xml:space="preserve"> Успенскую церковь </w:t>
            </w:r>
            <w:r w:rsidR="00A873EE" w:rsidRPr="00E72724">
              <w:rPr>
                <w:sz w:val="20"/>
                <w:szCs w:val="20"/>
              </w:rPr>
              <w:t xml:space="preserve">на Васильевском острове-яркий пример русского стиля в архитектуре, посетим </w:t>
            </w:r>
            <w:r w:rsidR="001A6F49">
              <w:rPr>
                <w:b/>
                <w:sz w:val="20"/>
                <w:szCs w:val="20"/>
              </w:rPr>
              <w:t>часовню</w:t>
            </w:r>
            <w:r w:rsidR="00A873EE">
              <w:rPr>
                <w:b/>
                <w:sz w:val="20"/>
                <w:szCs w:val="20"/>
              </w:rPr>
              <w:t xml:space="preserve"> Блаженной Ксении Петербургской</w:t>
            </w:r>
            <w:r w:rsidR="00A873EE" w:rsidRPr="00E72724">
              <w:rPr>
                <w:sz w:val="20"/>
                <w:szCs w:val="20"/>
              </w:rPr>
              <w:t>-самой почит</w:t>
            </w:r>
            <w:r w:rsidR="00E72724">
              <w:rPr>
                <w:sz w:val="20"/>
                <w:szCs w:val="20"/>
              </w:rPr>
              <w:t>ае</w:t>
            </w:r>
            <w:r w:rsidR="00643057">
              <w:rPr>
                <w:sz w:val="20"/>
                <w:szCs w:val="20"/>
              </w:rPr>
              <w:t>мой святыней Северной столицы и</w:t>
            </w:r>
            <w:r w:rsidR="00A873EE" w:rsidRPr="00E72724">
              <w:rPr>
                <w:sz w:val="20"/>
                <w:szCs w:val="20"/>
              </w:rPr>
              <w:t xml:space="preserve"> </w:t>
            </w:r>
            <w:r w:rsidR="00E72724">
              <w:rPr>
                <w:sz w:val="20"/>
                <w:szCs w:val="20"/>
              </w:rPr>
              <w:t>главный храм</w:t>
            </w:r>
            <w:r w:rsidR="00E72724" w:rsidRPr="00E72724">
              <w:rPr>
                <w:sz w:val="20"/>
                <w:szCs w:val="20"/>
              </w:rPr>
              <w:t xml:space="preserve"> города</w:t>
            </w:r>
            <w:r w:rsidR="00E72724" w:rsidRPr="00FB0133">
              <w:rPr>
                <w:b/>
                <w:sz w:val="20"/>
                <w:szCs w:val="20"/>
              </w:rPr>
              <w:t xml:space="preserve"> Казанского кафедрального собора</w:t>
            </w:r>
            <w:r w:rsidR="00E72724">
              <w:rPr>
                <w:sz w:val="20"/>
                <w:szCs w:val="20"/>
              </w:rPr>
              <w:t xml:space="preserve"> </w:t>
            </w:r>
            <w:r w:rsidR="00E72724" w:rsidRPr="00FB0133">
              <w:rPr>
                <w:sz w:val="20"/>
                <w:szCs w:val="20"/>
              </w:rPr>
              <w:t>построенного</w:t>
            </w:r>
            <w:r w:rsidR="00E72724">
              <w:rPr>
                <w:sz w:val="20"/>
                <w:szCs w:val="20"/>
              </w:rPr>
              <w:t xml:space="preserve"> </w:t>
            </w:r>
            <w:r w:rsidR="00E72724" w:rsidRPr="00FB0133">
              <w:rPr>
                <w:sz w:val="20"/>
                <w:szCs w:val="20"/>
              </w:rPr>
              <w:t>во имя чудотворной иконы Казанской Божьей Матери</w:t>
            </w:r>
            <w:r w:rsidR="00E727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300F91" w:rsidRPr="001C222D" w:rsidRDefault="00300F91" w:rsidP="00300F91">
            <w:pPr>
              <w:jc w:val="both"/>
              <w:rPr>
                <w:color w:val="0070C0"/>
                <w:sz w:val="20"/>
                <w:szCs w:val="20"/>
              </w:rPr>
            </w:pPr>
            <w:r w:rsidRPr="00C5092B">
              <w:rPr>
                <w:b/>
                <w:i/>
                <w:color w:val="FF0000"/>
                <w:u w:val="single"/>
              </w:rPr>
              <w:t>Новогодний подарок от туроператора</w:t>
            </w:r>
            <w:r>
              <w:rPr>
                <w:b/>
                <w:i/>
                <w:color w:val="FF0000"/>
              </w:rPr>
              <w:t xml:space="preserve"> </w:t>
            </w:r>
            <w:r w:rsidRPr="001C222D">
              <w:rPr>
                <w:b/>
                <w:i/>
                <w:color w:val="FF0000"/>
                <w:sz w:val="20"/>
                <w:szCs w:val="20"/>
              </w:rPr>
              <w:t xml:space="preserve">– </w:t>
            </w:r>
            <w:r w:rsidRPr="001C222D">
              <w:rPr>
                <w:b/>
                <w:i/>
                <w:sz w:val="20"/>
                <w:szCs w:val="20"/>
              </w:rPr>
              <w:t xml:space="preserve">Посещение новогодней ярмарки на острове </w:t>
            </w:r>
            <w:r w:rsidRPr="001C222D">
              <w:rPr>
                <w:b/>
                <w:i/>
                <w:color w:val="0070C0"/>
                <w:sz w:val="20"/>
                <w:szCs w:val="20"/>
              </w:rPr>
              <w:t>Новая Голландия</w:t>
            </w:r>
            <w:r w:rsidR="001C222D" w:rsidRPr="001C222D">
              <w:rPr>
                <w:b/>
                <w:i/>
                <w:color w:val="0070C0"/>
                <w:sz w:val="20"/>
                <w:szCs w:val="20"/>
              </w:rPr>
              <w:t xml:space="preserve">, </w:t>
            </w:r>
            <w:r w:rsidR="001C222D" w:rsidRPr="001C222D">
              <w:rPr>
                <w:i/>
                <w:sz w:val="20"/>
                <w:szCs w:val="20"/>
              </w:rPr>
              <w:t>представляющий собой современный городской парк</w:t>
            </w:r>
            <w:proofErr w:type="gramStart"/>
            <w:r w:rsidR="001C222D" w:rsidRPr="001C222D">
              <w:rPr>
                <w:b/>
                <w:i/>
                <w:sz w:val="20"/>
                <w:szCs w:val="20"/>
              </w:rPr>
              <w:t xml:space="preserve"> </w:t>
            </w:r>
            <w:r w:rsidR="001C222D" w:rsidRPr="001C222D">
              <w:rPr>
                <w:b/>
                <w:i/>
                <w:color w:val="0070C0"/>
                <w:sz w:val="20"/>
                <w:szCs w:val="20"/>
              </w:rPr>
              <w:t>,</w:t>
            </w:r>
            <w:proofErr w:type="gramEnd"/>
            <w:r w:rsidR="001C222D" w:rsidRPr="001C222D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 w:rsidRPr="001C222D">
              <w:rPr>
                <w:i/>
                <w:sz w:val="20"/>
                <w:szCs w:val="20"/>
              </w:rPr>
              <w:t>где можно весело провести время у елки, приобрести сувениры , погреться у очага,</w:t>
            </w:r>
            <w:r w:rsidRPr="001C222D">
              <w:rPr>
                <w:sz w:val="20"/>
                <w:szCs w:val="20"/>
              </w:rPr>
              <w:t xml:space="preserve">  </w:t>
            </w:r>
            <w:r w:rsidRPr="001C222D">
              <w:rPr>
                <w:i/>
                <w:sz w:val="20"/>
                <w:szCs w:val="20"/>
              </w:rPr>
              <w:t>попробовать новогодние блюда и согревающие напитки</w:t>
            </w:r>
            <w:r w:rsidRPr="001C222D">
              <w:rPr>
                <w:b/>
                <w:i/>
                <w:color w:val="0070C0"/>
                <w:sz w:val="20"/>
                <w:szCs w:val="20"/>
              </w:rPr>
              <w:t>.</w:t>
            </w:r>
          </w:p>
          <w:p w:rsidR="00300F91" w:rsidRDefault="00300F91" w:rsidP="00A873EE">
            <w:pPr>
              <w:jc w:val="both"/>
              <w:rPr>
                <w:sz w:val="20"/>
                <w:szCs w:val="20"/>
              </w:rPr>
            </w:pPr>
          </w:p>
          <w:p w:rsidR="00D47161" w:rsidRDefault="00864DEC" w:rsidP="00D47161">
            <w:pPr>
              <w:jc w:val="both"/>
              <w:rPr>
                <w:sz w:val="20"/>
                <w:szCs w:val="20"/>
              </w:rPr>
            </w:pPr>
            <w:r w:rsidRPr="00EA7604">
              <w:rPr>
                <w:b/>
                <w:color w:val="FF0000"/>
                <w:sz w:val="20"/>
                <w:szCs w:val="20"/>
              </w:rPr>
              <w:t>Дополнительно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 w:rsidR="00EA7604">
              <w:rPr>
                <w:sz w:val="20"/>
                <w:szCs w:val="20"/>
              </w:rPr>
              <w:t xml:space="preserve"> </w:t>
            </w:r>
            <w:r w:rsidRPr="00864DEC">
              <w:rPr>
                <w:sz w:val="20"/>
                <w:szCs w:val="20"/>
              </w:rPr>
              <w:t xml:space="preserve">20:00-23:00 </w:t>
            </w:r>
            <w:r w:rsidRPr="00EA7604">
              <w:rPr>
                <w:b/>
                <w:sz w:val="20"/>
                <w:szCs w:val="20"/>
              </w:rPr>
              <w:t>Автобусная экскурсия «Мистический Петербург»</w:t>
            </w:r>
            <w:r w:rsidRPr="00864DEC">
              <w:rPr>
                <w:sz w:val="20"/>
                <w:szCs w:val="20"/>
              </w:rPr>
              <w:t>.</w:t>
            </w:r>
            <w:r w:rsidR="00EA7604">
              <w:rPr>
                <w:sz w:val="20"/>
                <w:szCs w:val="20"/>
              </w:rPr>
              <w:t xml:space="preserve"> Вы </w:t>
            </w:r>
            <w:r w:rsidRPr="00864DEC">
              <w:rPr>
                <w:sz w:val="20"/>
                <w:szCs w:val="20"/>
              </w:rPr>
              <w:t>познакомитесь с необычным</w:t>
            </w:r>
            <w:r w:rsidR="00EA7604">
              <w:rPr>
                <w:sz w:val="20"/>
                <w:szCs w:val="20"/>
              </w:rPr>
              <w:t xml:space="preserve">  П</w:t>
            </w:r>
            <w:r w:rsidRPr="00864DEC">
              <w:rPr>
                <w:sz w:val="20"/>
                <w:szCs w:val="20"/>
              </w:rPr>
              <w:t>етербургом,</w:t>
            </w:r>
            <w:r w:rsidR="00EA7604">
              <w:rPr>
                <w:sz w:val="20"/>
                <w:szCs w:val="20"/>
              </w:rPr>
              <w:t xml:space="preserve"> </w:t>
            </w:r>
            <w:r w:rsidRPr="00864DEC">
              <w:rPr>
                <w:sz w:val="20"/>
                <w:szCs w:val="20"/>
              </w:rPr>
              <w:t>таинствен</w:t>
            </w:r>
            <w:r>
              <w:rPr>
                <w:sz w:val="20"/>
                <w:szCs w:val="20"/>
              </w:rPr>
              <w:t xml:space="preserve">ным  </w:t>
            </w:r>
            <w:r w:rsidRPr="00864DEC">
              <w:rPr>
                <w:sz w:val="20"/>
                <w:szCs w:val="20"/>
              </w:rPr>
              <w:t>и</w:t>
            </w:r>
            <w:r w:rsidR="00EA7604">
              <w:rPr>
                <w:sz w:val="20"/>
                <w:szCs w:val="20"/>
              </w:rPr>
              <w:t xml:space="preserve"> </w:t>
            </w:r>
            <w:r w:rsidRPr="00864DEC">
              <w:rPr>
                <w:sz w:val="20"/>
                <w:szCs w:val="20"/>
              </w:rPr>
              <w:t>призрачным, исторические декорации которого хранят множество загадочных сюжетов и реальных персонажей. Летающие</w:t>
            </w:r>
            <w:r w:rsidR="00EA7604">
              <w:rPr>
                <w:sz w:val="20"/>
                <w:szCs w:val="20"/>
              </w:rPr>
              <w:t xml:space="preserve"> </w:t>
            </w:r>
            <w:r w:rsidRPr="00864DEC">
              <w:rPr>
                <w:sz w:val="20"/>
                <w:szCs w:val="20"/>
              </w:rPr>
              <w:t>грифоны</w:t>
            </w:r>
            <w:r w:rsidR="00EA7604">
              <w:rPr>
                <w:sz w:val="20"/>
                <w:szCs w:val="20"/>
              </w:rPr>
              <w:t xml:space="preserve"> </w:t>
            </w:r>
            <w:r w:rsidRPr="00864DEC">
              <w:rPr>
                <w:sz w:val="20"/>
                <w:szCs w:val="20"/>
              </w:rPr>
              <w:t xml:space="preserve"> и</w:t>
            </w:r>
            <w:r w:rsidR="00EA7604">
              <w:rPr>
                <w:sz w:val="20"/>
                <w:szCs w:val="20"/>
              </w:rPr>
              <w:t xml:space="preserve"> </w:t>
            </w:r>
            <w:r w:rsidRPr="00864DEC">
              <w:rPr>
                <w:sz w:val="20"/>
                <w:szCs w:val="20"/>
              </w:rPr>
              <w:t xml:space="preserve">безумный </w:t>
            </w:r>
            <w:proofErr w:type="spellStart"/>
            <w:r w:rsidRPr="00864DEC">
              <w:rPr>
                <w:sz w:val="20"/>
                <w:szCs w:val="20"/>
              </w:rPr>
              <w:t>Германн</w:t>
            </w:r>
            <w:proofErr w:type="spellEnd"/>
            <w:r w:rsidRPr="00864DEC">
              <w:rPr>
                <w:sz w:val="20"/>
                <w:szCs w:val="20"/>
              </w:rPr>
              <w:t>, привидение в Михайловском замке и проклятие Евдокии Лопухиной</w:t>
            </w:r>
            <w:r w:rsidR="00D47161">
              <w:rPr>
                <w:bCs/>
                <w:sz w:val="20"/>
                <w:szCs w:val="20"/>
              </w:rPr>
              <w:t>.</w:t>
            </w:r>
            <w:r w:rsidR="00D47161" w:rsidRPr="005E36DE">
              <w:rPr>
                <w:sz w:val="20"/>
                <w:szCs w:val="20"/>
              </w:rPr>
              <w:t xml:space="preserve"> (</w:t>
            </w:r>
            <w:proofErr w:type="spellStart"/>
            <w:r w:rsidR="00D47161" w:rsidRPr="00EC2CEF">
              <w:rPr>
                <w:b/>
                <w:color w:val="FF0000"/>
                <w:sz w:val="20"/>
                <w:szCs w:val="20"/>
                <w:u w:val="single"/>
              </w:rPr>
              <w:t>доп</w:t>
            </w:r>
            <w:proofErr w:type="gramStart"/>
            <w:r w:rsidR="00D47161" w:rsidRPr="00EC2CEF">
              <w:rPr>
                <w:b/>
                <w:color w:val="FF0000"/>
                <w:sz w:val="20"/>
                <w:szCs w:val="20"/>
                <w:u w:val="single"/>
              </w:rPr>
              <w:t>.п</w:t>
            </w:r>
            <w:proofErr w:type="gramEnd"/>
            <w:r w:rsidR="00D47161" w:rsidRPr="00EC2CEF">
              <w:rPr>
                <w:b/>
                <w:color w:val="FF0000"/>
                <w:sz w:val="20"/>
                <w:szCs w:val="20"/>
                <w:u w:val="single"/>
              </w:rPr>
              <w:t>лата</w:t>
            </w:r>
            <w:proofErr w:type="spellEnd"/>
            <w:r w:rsidR="00D47161" w:rsidRPr="00EC2CEF">
              <w:rPr>
                <w:b/>
                <w:color w:val="FF0000"/>
                <w:sz w:val="20"/>
                <w:szCs w:val="20"/>
                <w:u w:val="single"/>
              </w:rPr>
              <w:t>).</w:t>
            </w:r>
          </w:p>
          <w:p w:rsidR="00CA42D9" w:rsidRPr="005E36DE" w:rsidRDefault="00300F91" w:rsidP="00300F91">
            <w:pPr>
              <w:tabs>
                <w:tab w:val="left" w:pos="64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1B2303" w:rsidRPr="005E36DE" w:rsidTr="00EB42EF">
        <w:trPr>
          <w:trHeight w:val="109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2D9E" w:rsidRDefault="001B2303" w:rsidP="006F1A8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E36DE">
              <w:rPr>
                <w:rFonts w:ascii="Arial" w:hAnsi="Arial"/>
                <w:b/>
                <w:sz w:val="20"/>
                <w:szCs w:val="20"/>
              </w:rPr>
              <w:t>4 день</w:t>
            </w:r>
          </w:p>
          <w:p w:rsidR="001B2303" w:rsidRPr="005E36DE" w:rsidRDefault="00592D9E" w:rsidP="006F1A8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02.01</w:t>
            </w:r>
            <w:r w:rsidR="001B2303" w:rsidRPr="005E36DE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B42EF" w:rsidRDefault="001B2303" w:rsidP="006F1A8D">
            <w:pPr>
              <w:jc w:val="both"/>
              <w:rPr>
                <w:sz w:val="20"/>
                <w:szCs w:val="20"/>
              </w:rPr>
            </w:pPr>
            <w:r w:rsidRPr="00404DBF">
              <w:rPr>
                <w:b/>
                <w:sz w:val="20"/>
                <w:szCs w:val="20"/>
              </w:rPr>
              <w:t>Завтрак.</w:t>
            </w:r>
            <w:r w:rsidRPr="00FB0133">
              <w:rPr>
                <w:sz w:val="20"/>
                <w:szCs w:val="20"/>
              </w:rPr>
              <w:t xml:space="preserve"> Выселение из </w:t>
            </w:r>
            <w:r w:rsidR="0007647E">
              <w:rPr>
                <w:sz w:val="20"/>
                <w:szCs w:val="20"/>
              </w:rPr>
              <w:t xml:space="preserve">гостиницы. </w:t>
            </w:r>
          </w:p>
          <w:p w:rsidR="00977538" w:rsidRDefault="00EC2CEF" w:rsidP="00EC2CEF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3C4B50">
              <w:rPr>
                <w:rFonts w:ascii="Times New Roman" w:hAnsi="Times New Roman"/>
                <w:sz w:val="20"/>
              </w:rPr>
              <w:t xml:space="preserve">Загородная автобусная </w:t>
            </w:r>
            <w:r w:rsidRPr="003C4B50">
              <w:rPr>
                <w:rFonts w:ascii="Times New Roman" w:hAnsi="Times New Roman"/>
                <w:b w:val="0"/>
                <w:sz w:val="20"/>
              </w:rPr>
              <w:t>экскурсия</w:t>
            </w:r>
            <w:r w:rsidRPr="003C4B50">
              <w:rPr>
                <w:rFonts w:ascii="Times New Roman" w:hAnsi="Times New Roman"/>
                <w:sz w:val="20"/>
              </w:rPr>
              <w:t xml:space="preserve"> «Под сенью</w:t>
            </w:r>
            <w:r w:rsidRPr="003C4B50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3C4B50">
              <w:rPr>
                <w:rFonts w:ascii="Times New Roman" w:hAnsi="Times New Roman"/>
                <w:sz w:val="20"/>
              </w:rPr>
              <w:t>Царскосельских</w:t>
            </w:r>
            <w:proofErr w:type="spellEnd"/>
            <w:r w:rsidRPr="003C4B50">
              <w:rPr>
                <w:rFonts w:ascii="Times New Roman" w:hAnsi="Times New Roman"/>
                <w:sz w:val="20"/>
              </w:rPr>
              <w:t xml:space="preserve"> садов</w:t>
            </w:r>
            <w:r w:rsidRPr="003C4B50">
              <w:rPr>
                <w:rFonts w:ascii="Times New Roman" w:hAnsi="Times New Roman"/>
                <w:b w:val="0"/>
                <w:sz w:val="20"/>
              </w:rPr>
              <w:t>» с посещением</w:t>
            </w:r>
            <w:r w:rsidR="00837100">
              <w:rPr>
                <w:rFonts w:ascii="Times New Roman" w:hAnsi="Times New Roman"/>
                <w:sz w:val="20"/>
              </w:rPr>
              <w:t xml:space="preserve"> Екатерининского</w:t>
            </w:r>
            <w:r w:rsidR="00713FF2">
              <w:rPr>
                <w:rFonts w:ascii="Times New Roman" w:hAnsi="Times New Roman"/>
                <w:sz w:val="20"/>
              </w:rPr>
              <w:t xml:space="preserve"> </w:t>
            </w:r>
            <w:r w:rsidR="00837100">
              <w:rPr>
                <w:rFonts w:ascii="Times New Roman" w:hAnsi="Times New Roman"/>
                <w:sz w:val="20"/>
              </w:rPr>
              <w:t>парка</w:t>
            </w:r>
            <w:r w:rsidRPr="003C4B50">
              <w:rPr>
                <w:rFonts w:ascii="Times New Roman" w:hAnsi="Times New Roman"/>
                <w:sz w:val="20"/>
              </w:rPr>
              <w:t xml:space="preserve"> </w:t>
            </w:r>
            <w:r w:rsidRPr="003C4B50">
              <w:rPr>
                <w:rFonts w:ascii="Times New Roman" w:hAnsi="Times New Roman"/>
                <w:b w:val="0"/>
                <w:sz w:val="20"/>
              </w:rPr>
              <w:t>- великолепного произведения русского садово-паркового искусства</w:t>
            </w:r>
            <w:r w:rsidR="00837100" w:rsidRPr="00837100">
              <w:rPr>
                <w:rFonts w:ascii="Times New Roman" w:hAnsi="Times New Roman"/>
                <w:sz w:val="20"/>
              </w:rPr>
              <w:t>.</w:t>
            </w:r>
            <w:r w:rsidR="00EB42EF">
              <w:rPr>
                <w:rFonts w:ascii="Times New Roman" w:hAnsi="Times New Roman"/>
                <w:sz w:val="20"/>
              </w:rPr>
              <w:t xml:space="preserve"> </w:t>
            </w:r>
            <w:r w:rsidR="00837100" w:rsidRPr="00837100">
              <w:rPr>
                <w:rFonts w:ascii="Times New Roman" w:hAnsi="Times New Roman"/>
                <w:sz w:val="20"/>
              </w:rPr>
              <w:t>Экскурсия</w:t>
            </w:r>
            <w:r w:rsidR="00837100">
              <w:rPr>
                <w:rFonts w:ascii="Times New Roman" w:hAnsi="Times New Roman"/>
                <w:b w:val="0"/>
                <w:sz w:val="20"/>
              </w:rPr>
              <w:t xml:space="preserve"> по парадным залам  </w:t>
            </w:r>
            <w:r w:rsidR="00837100">
              <w:rPr>
                <w:rFonts w:ascii="Times New Roman" w:hAnsi="Times New Roman"/>
                <w:sz w:val="20"/>
              </w:rPr>
              <w:t>Екатерининского дворца с</w:t>
            </w:r>
            <w:r w:rsidR="00E563C0">
              <w:rPr>
                <w:rFonts w:ascii="Times New Roman" w:hAnsi="Times New Roman"/>
                <w:sz w:val="20"/>
              </w:rPr>
              <w:t xml:space="preserve">о знаменитой  Янтарной комнатой </w:t>
            </w:r>
            <w:r w:rsidR="00A253B5">
              <w:rPr>
                <w:rFonts w:ascii="Times New Roman" w:hAnsi="Times New Roman"/>
                <w:sz w:val="20"/>
              </w:rPr>
              <w:t>(</w:t>
            </w:r>
            <w:r w:rsidR="00A253B5" w:rsidRPr="005E4269">
              <w:rPr>
                <w:rFonts w:ascii="Times New Roman" w:hAnsi="Times New Roman"/>
                <w:color w:val="FF0000"/>
                <w:sz w:val="20"/>
              </w:rPr>
              <w:t>заказывается при  бронировании</w:t>
            </w:r>
            <w:r w:rsidR="00F271C5">
              <w:rPr>
                <w:rFonts w:ascii="Times New Roman" w:hAnsi="Times New Roman"/>
                <w:color w:val="FF0000"/>
                <w:sz w:val="20"/>
              </w:rPr>
              <w:t xml:space="preserve"> тура</w:t>
            </w:r>
            <w:r w:rsidR="00A253B5">
              <w:rPr>
                <w:rFonts w:ascii="Times New Roman" w:hAnsi="Times New Roman"/>
                <w:sz w:val="20"/>
              </w:rPr>
              <w:t>)</w:t>
            </w:r>
            <w:r w:rsidR="005E4269">
              <w:rPr>
                <w:rFonts w:ascii="Times New Roman" w:hAnsi="Times New Roman"/>
                <w:sz w:val="20"/>
              </w:rPr>
              <w:t>.</w:t>
            </w:r>
          </w:p>
          <w:p w:rsidR="00837100" w:rsidRPr="00837100" w:rsidRDefault="00837100" w:rsidP="00EC2CEF">
            <w:pPr>
              <w:pStyle w:val="a3"/>
              <w:jc w:val="both"/>
              <w:rPr>
                <w:rFonts w:ascii="Times New Roman" w:hAnsi="Times New Roman"/>
                <w:b w:val="0"/>
                <w:color w:val="0000FF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837100">
              <w:rPr>
                <w:rFonts w:ascii="Times New Roman" w:hAnsi="Times New Roman"/>
                <w:color w:val="FF0000"/>
                <w:sz w:val="20"/>
                <w:u w:val="single"/>
              </w:rPr>
              <w:t>Дополнительно:</w:t>
            </w:r>
            <w:r w:rsidRPr="00837100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DC341A">
              <w:rPr>
                <w:rFonts w:ascii="Times New Roman" w:hAnsi="Times New Roman"/>
                <w:sz w:val="18"/>
                <w:szCs w:val="18"/>
              </w:rPr>
              <w:t xml:space="preserve">экскурсия в музей-заповедник «Павловск»- </w:t>
            </w:r>
            <w:r w:rsidRPr="00837100">
              <w:rPr>
                <w:rFonts w:ascii="Times New Roman" w:hAnsi="Times New Roman"/>
                <w:b w:val="0"/>
                <w:sz w:val="18"/>
                <w:szCs w:val="18"/>
              </w:rPr>
              <w:t>летнюю резиденцию императора Павла и его семьи, великолепный пейзажный парк и Павловский дворец</w:t>
            </w:r>
            <w:r w:rsidR="00EB42EF">
              <w:rPr>
                <w:rFonts w:ascii="Times New Roman" w:hAnsi="Times New Roman"/>
                <w:b w:val="0"/>
                <w:sz w:val="18"/>
                <w:szCs w:val="18"/>
              </w:rPr>
              <w:t xml:space="preserve">. </w:t>
            </w:r>
          </w:p>
          <w:p w:rsidR="00EC2CEF" w:rsidRDefault="00EB42EF" w:rsidP="00EC2CEF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FB0133">
              <w:rPr>
                <w:sz w:val="20"/>
              </w:rPr>
              <w:t>Покупка сувениров в гипермаркете. Отъезд в Минск.</w:t>
            </w:r>
          </w:p>
          <w:p w:rsidR="001B2303" w:rsidRPr="00E724BC" w:rsidRDefault="001B2303" w:rsidP="006F1A8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B2303" w:rsidRPr="005E36DE" w:rsidTr="00FB0435">
        <w:trPr>
          <w:trHeight w:val="30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B2303" w:rsidRDefault="001B2303" w:rsidP="00592D9E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E36DE">
              <w:rPr>
                <w:rFonts w:ascii="Arial" w:hAnsi="Arial"/>
                <w:b/>
                <w:sz w:val="20"/>
                <w:szCs w:val="20"/>
              </w:rPr>
              <w:t>5 день</w:t>
            </w:r>
          </w:p>
          <w:p w:rsidR="00592D9E" w:rsidRPr="005E36DE" w:rsidRDefault="00592D9E" w:rsidP="00592D9E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03.01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9F6A17" w:rsidRDefault="001B2303" w:rsidP="0076093C">
            <w:pPr>
              <w:pStyle w:val="5"/>
              <w:jc w:val="both"/>
              <w:rPr>
                <w:b w:val="0"/>
                <w:sz w:val="22"/>
                <w:szCs w:val="22"/>
              </w:rPr>
            </w:pPr>
            <w:r w:rsidRPr="005E36DE">
              <w:rPr>
                <w:b w:val="0"/>
                <w:i w:val="0"/>
                <w:sz w:val="20"/>
              </w:rPr>
              <w:t xml:space="preserve">Прибытие в </w:t>
            </w:r>
            <w:r w:rsidRPr="005E36DE">
              <w:rPr>
                <w:i w:val="0"/>
                <w:sz w:val="20"/>
              </w:rPr>
              <w:t xml:space="preserve">Минск </w:t>
            </w:r>
            <w:r w:rsidRPr="005E36DE">
              <w:rPr>
                <w:b w:val="0"/>
                <w:i w:val="0"/>
                <w:sz w:val="20"/>
              </w:rPr>
              <w:t>в первой половине дня.</w:t>
            </w:r>
            <w:r w:rsidR="00643057">
              <w:rPr>
                <w:b w:val="0"/>
                <w:i w:val="0"/>
                <w:sz w:val="20"/>
              </w:rPr>
              <w:t xml:space="preserve"> В Гродно ориентировочно в 10-11 </w:t>
            </w:r>
            <w:proofErr w:type="spellStart"/>
            <w:r w:rsidR="00643057">
              <w:rPr>
                <w:b w:val="0"/>
                <w:i w:val="0"/>
                <w:sz w:val="20"/>
              </w:rPr>
              <w:t>час.дня</w:t>
            </w:r>
            <w:proofErr w:type="spellEnd"/>
            <w:r w:rsidR="009F6A17">
              <w:rPr>
                <w:b w:val="0"/>
                <w:i w:val="0"/>
                <w:sz w:val="20"/>
              </w:rPr>
              <w:t xml:space="preserve">  </w:t>
            </w:r>
            <w:r w:rsidR="009F6A17">
              <w:rPr>
                <w:sz w:val="22"/>
                <w:szCs w:val="22"/>
              </w:rPr>
              <w:t xml:space="preserve">                                 </w:t>
            </w:r>
          </w:p>
          <w:p w:rsidR="00837100" w:rsidRDefault="00837100" w:rsidP="00837100">
            <w:pPr>
              <w:pStyle w:val="4"/>
              <w:ind w:left="0"/>
              <w:rPr>
                <w:szCs w:val="28"/>
              </w:rPr>
            </w:pPr>
            <w:r w:rsidRPr="009F6F79">
              <w:rPr>
                <w:szCs w:val="28"/>
              </w:rPr>
              <w:t>СТОИМОСТЬ ПРОГРАММЫ на 1 человека</w:t>
            </w:r>
            <w:r w:rsidR="00643057">
              <w:rPr>
                <w:szCs w:val="28"/>
              </w:rPr>
              <w:t xml:space="preserve"> </w:t>
            </w:r>
            <w:r w:rsidR="00A2478F">
              <w:rPr>
                <w:szCs w:val="28"/>
              </w:rPr>
              <w:t>с выездом из Минска</w:t>
            </w:r>
          </w:p>
          <w:p w:rsidR="00A2478F" w:rsidRPr="00A2478F" w:rsidRDefault="00A2478F" w:rsidP="00A2478F">
            <w:pPr>
              <w:jc w:val="center"/>
              <w:rPr>
                <w:b/>
              </w:rPr>
            </w:pPr>
            <w:r w:rsidRPr="00A2478F">
              <w:rPr>
                <w:b/>
              </w:rPr>
              <w:t>Доплата за выезд из Гродно 15</w:t>
            </w:r>
            <w:r w:rsidRPr="00A2478F">
              <w:rPr>
                <w:b/>
                <w:sz w:val="28"/>
                <w:szCs w:val="28"/>
              </w:rPr>
              <w:t>$</w:t>
            </w:r>
          </w:p>
          <w:tbl>
            <w:tblPr>
              <w:tblpPr w:leftFromText="180" w:rightFromText="180" w:vertAnchor="text" w:horzAnchor="margin" w:tblpXSpec="center" w:tblpY="38"/>
              <w:tblOverlap w:val="never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8"/>
              <w:gridCol w:w="5650"/>
              <w:gridCol w:w="700"/>
            </w:tblGrid>
            <w:tr w:rsidR="00EA7604" w:rsidRPr="00434AD5" w:rsidTr="001C222D">
              <w:trPr>
                <w:trHeight w:val="272"/>
              </w:trPr>
              <w:tc>
                <w:tcPr>
                  <w:tcW w:w="4248" w:type="dxa"/>
                  <w:vMerge w:val="restart"/>
                </w:tcPr>
                <w:p w:rsidR="00EA7604" w:rsidRPr="008A6137" w:rsidRDefault="00300F91" w:rsidP="00811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</w:t>
                  </w:r>
                  <w:r w:rsidR="00EA7604" w:rsidRPr="008A6137">
                    <w:rPr>
                      <w:b/>
                      <w:sz w:val="28"/>
                      <w:szCs w:val="28"/>
                    </w:rPr>
                    <w:t>остиница</w:t>
                  </w:r>
                  <w:r w:rsidR="00EA7604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650" w:type="dxa"/>
                  <w:vMerge w:val="restart"/>
                  <w:tcBorders>
                    <w:top w:val="single" w:sz="4" w:space="0" w:color="auto"/>
                  </w:tcBorders>
                </w:tcPr>
                <w:p w:rsidR="001C222D" w:rsidRDefault="001C222D" w:rsidP="001C222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EA7604">
                    <w:rPr>
                      <w:b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EA7604" w:rsidRPr="001C222D" w:rsidRDefault="001C222D" w:rsidP="001C222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</w:t>
                  </w:r>
                  <w:r w:rsidR="00EA760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B12ED">
                    <w:rPr>
                      <w:b/>
                      <w:sz w:val="28"/>
                      <w:szCs w:val="28"/>
                      <w:lang w:val="en-US"/>
                    </w:rPr>
                    <w:t>135</w:t>
                  </w:r>
                  <w:r w:rsidR="00EA760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A7604">
                    <w:rPr>
                      <w:b/>
                      <w:sz w:val="28"/>
                      <w:szCs w:val="28"/>
                      <w:lang w:val="en-US"/>
                    </w:rPr>
                    <w:t>$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</w:tcBorders>
                </w:tcPr>
                <w:p w:rsidR="00EA7604" w:rsidRPr="00550988" w:rsidRDefault="00EA7604" w:rsidP="0083710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A7604" w:rsidRPr="00434AD5" w:rsidTr="001C222D">
              <w:trPr>
                <w:trHeight w:val="137"/>
              </w:trPr>
              <w:tc>
                <w:tcPr>
                  <w:tcW w:w="4248" w:type="dxa"/>
                  <w:vMerge/>
                </w:tcPr>
                <w:p w:rsidR="00EA7604" w:rsidRPr="008A6137" w:rsidRDefault="00EA7604" w:rsidP="0083710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50" w:type="dxa"/>
                  <w:vMerge/>
                </w:tcPr>
                <w:p w:rsidR="00EA7604" w:rsidRPr="005A596A" w:rsidRDefault="00EA7604" w:rsidP="00643057"/>
              </w:tc>
              <w:tc>
                <w:tcPr>
                  <w:tcW w:w="700" w:type="dxa"/>
                  <w:tcBorders>
                    <w:top w:val="single" w:sz="4" w:space="0" w:color="auto"/>
                  </w:tcBorders>
                </w:tcPr>
                <w:p w:rsidR="00EA7604" w:rsidRPr="0039639B" w:rsidRDefault="00EA7604" w:rsidP="00837100">
                  <w:pPr>
                    <w:rPr>
                      <w:b/>
                    </w:rPr>
                  </w:pPr>
                </w:p>
              </w:tc>
            </w:tr>
            <w:tr w:rsidR="00EA7604" w:rsidRPr="00434AD5" w:rsidTr="001C222D">
              <w:trPr>
                <w:trHeight w:val="334"/>
              </w:trPr>
              <w:tc>
                <w:tcPr>
                  <w:tcW w:w="4248" w:type="dxa"/>
                  <w:vMerge w:val="restart"/>
                </w:tcPr>
                <w:p w:rsidR="00EA7604" w:rsidRPr="00A21F8C" w:rsidRDefault="00EA7604" w:rsidP="001C222D">
                  <w:pPr>
                    <w:rPr>
                      <w:rFonts w:ascii="Comic Sans MS" w:hAnsi="Comic Sans MS"/>
                      <w:b/>
                    </w:rPr>
                  </w:pPr>
                  <w:r w:rsidRPr="00A21F8C">
                    <w:rPr>
                      <w:rFonts w:ascii="Comic Sans MS" w:hAnsi="Comic Sans MS"/>
                      <w:b/>
                    </w:rPr>
                    <w:t>«</w:t>
                  </w:r>
                  <w:r>
                    <w:rPr>
                      <w:rFonts w:ascii="Comic Sans MS" w:hAnsi="Comic Sans MS"/>
                      <w:b/>
                    </w:rPr>
                    <w:t>Россия</w:t>
                  </w:r>
                  <w:r w:rsidRPr="00A21F8C">
                    <w:rPr>
                      <w:rFonts w:ascii="Comic Sans MS" w:hAnsi="Comic Sans MS"/>
                      <w:b/>
                    </w:rPr>
                    <w:t xml:space="preserve">» </w:t>
                  </w:r>
                  <w:r w:rsidRPr="0076093C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***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-х местные </w:t>
                  </w:r>
                  <w:proofErr w:type="spellStart"/>
                  <w:r>
                    <w:rPr>
                      <w:sz w:val="18"/>
                      <w:szCs w:val="18"/>
                    </w:rPr>
                    <w:t>ст</w:t>
                  </w:r>
                  <w:proofErr w:type="spellEnd"/>
                  <w:r w:rsidRPr="007E6D99">
                    <w:rPr>
                      <w:sz w:val="18"/>
                      <w:szCs w:val="18"/>
                    </w:rPr>
                    <w:t xml:space="preserve">, завтрак </w:t>
                  </w:r>
                  <w:proofErr w:type="spellStart"/>
                  <w:r w:rsidRPr="007E6D99">
                    <w:rPr>
                      <w:sz w:val="18"/>
                      <w:szCs w:val="18"/>
                    </w:rPr>
                    <w:t>шв</w:t>
                  </w:r>
                  <w:proofErr w:type="spellEnd"/>
                  <w:r w:rsidRPr="007E6D99">
                    <w:rPr>
                      <w:sz w:val="18"/>
                      <w:szCs w:val="18"/>
                    </w:rPr>
                    <w:t>. стол</w:t>
                  </w:r>
                  <w:r w:rsidRPr="00195F72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650" w:type="dxa"/>
                  <w:vMerge/>
                </w:tcPr>
                <w:p w:rsidR="00EA7604" w:rsidRPr="00FB0435" w:rsidRDefault="00EA7604" w:rsidP="00FB04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0" w:type="dxa"/>
                  <w:vMerge w:val="restart"/>
                </w:tcPr>
                <w:p w:rsidR="00EA7604" w:rsidRPr="001C222D" w:rsidRDefault="00EA7604" w:rsidP="007573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B0435" w:rsidRPr="00434AD5" w:rsidTr="001C222D">
              <w:trPr>
                <w:trHeight w:val="360"/>
              </w:trPr>
              <w:tc>
                <w:tcPr>
                  <w:tcW w:w="4248" w:type="dxa"/>
                  <w:vMerge/>
                </w:tcPr>
                <w:p w:rsidR="00FB0435" w:rsidRPr="00A21F8C" w:rsidRDefault="00FB0435" w:rsidP="00977538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5650" w:type="dxa"/>
                </w:tcPr>
                <w:p w:rsidR="00FB0435" w:rsidRPr="00A253B5" w:rsidRDefault="00FB0435" w:rsidP="00A253B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Скидка на школьника до 15</w:t>
                  </w:r>
                  <w:r w:rsidRPr="0034373A">
                    <w:rPr>
                      <w:b/>
                      <w:sz w:val="22"/>
                      <w:szCs w:val="22"/>
                    </w:rPr>
                    <w:t xml:space="preserve"> лет – </w:t>
                  </w:r>
                  <w:r>
                    <w:rPr>
                      <w:b/>
                      <w:sz w:val="22"/>
                      <w:szCs w:val="22"/>
                    </w:rPr>
                    <w:t xml:space="preserve">(экв.5  $ </w:t>
                  </w:r>
                  <w:r w:rsidRPr="0034373A">
                    <w:rPr>
                      <w:b/>
                      <w:sz w:val="22"/>
                      <w:szCs w:val="22"/>
                    </w:rPr>
                    <w:t>)</w:t>
                  </w:r>
                  <w:r w:rsidRPr="0039639B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00" w:type="dxa"/>
                  <w:vMerge/>
                </w:tcPr>
                <w:p w:rsidR="00FB0435" w:rsidRPr="00A253B5" w:rsidRDefault="00FB0435" w:rsidP="007573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57354" w:rsidRPr="00434AD5" w:rsidTr="001C222D">
              <w:trPr>
                <w:trHeight w:val="562"/>
              </w:trPr>
              <w:tc>
                <w:tcPr>
                  <w:tcW w:w="10598" w:type="dxa"/>
                  <w:gridSpan w:val="3"/>
                </w:tcPr>
                <w:p w:rsidR="00757354" w:rsidRDefault="00643057" w:rsidP="00FB0435">
                  <w:pPr>
                    <w:pStyle w:val="a6"/>
                    <w:ind w:left="108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Доплата за </w:t>
                  </w:r>
                  <w:r w:rsidR="00B53BE8">
                    <w:rPr>
                      <w:b/>
                      <w:sz w:val="24"/>
                      <w:szCs w:val="24"/>
                    </w:rPr>
                    <w:t>экскурсию</w:t>
                  </w:r>
                  <w:r w:rsidR="00FB0435" w:rsidRPr="00FB0435">
                    <w:rPr>
                      <w:b/>
                      <w:sz w:val="24"/>
                      <w:szCs w:val="24"/>
                    </w:rPr>
                    <w:t xml:space="preserve"> в Екатерининский дворец</w:t>
                  </w:r>
                  <w:r w:rsidR="00B53BE8">
                    <w:rPr>
                      <w:b/>
                      <w:sz w:val="24"/>
                      <w:szCs w:val="24"/>
                    </w:rPr>
                    <w:t xml:space="preserve"> – 1100 </w:t>
                  </w:r>
                  <w:proofErr w:type="spellStart"/>
                  <w:r w:rsidR="00B53BE8">
                    <w:rPr>
                      <w:b/>
                      <w:sz w:val="24"/>
                      <w:szCs w:val="24"/>
                    </w:rPr>
                    <w:t>рос.руб</w:t>
                  </w:r>
                  <w:proofErr w:type="spellEnd"/>
                  <w:r w:rsidR="00B53BE8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="0061678F">
                    <w:rPr>
                      <w:b/>
                      <w:sz w:val="24"/>
                      <w:szCs w:val="24"/>
                    </w:rPr>
                    <w:t xml:space="preserve"> взрослые</w:t>
                  </w:r>
                </w:p>
                <w:p w:rsidR="0061678F" w:rsidRPr="00FB0435" w:rsidRDefault="0061678F" w:rsidP="001C222D">
                  <w:pPr>
                    <w:pStyle w:val="a6"/>
                    <w:ind w:left="108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 </w:t>
                  </w:r>
                  <w:r w:rsidR="001C222D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sz w:val="24"/>
                      <w:szCs w:val="24"/>
                    </w:rPr>
                    <w:t xml:space="preserve">     - 300 рос. руб.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шк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до 13 лет</w:t>
                  </w:r>
                  <w:r w:rsidR="001C222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37100" w:rsidRPr="009F6A17" w:rsidRDefault="00837100" w:rsidP="00837100">
            <w:pPr>
              <w:ind w:left="-74"/>
              <w:rPr>
                <w:b/>
              </w:rPr>
            </w:pPr>
          </w:p>
        </w:tc>
      </w:tr>
    </w:tbl>
    <w:p w:rsidR="005E4269" w:rsidRPr="0027510B" w:rsidRDefault="001B2303" w:rsidP="009F6A17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</w:t>
      </w:r>
      <w:r w:rsidR="00A25ED2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+  </w:t>
      </w:r>
      <w:r w:rsidR="008118C6">
        <w:rPr>
          <w:b/>
          <w:sz w:val="32"/>
          <w:szCs w:val="32"/>
        </w:rPr>
        <w:t>100</w:t>
      </w:r>
      <w:r>
        <w:rPr>
          <w:b/>
          <w:sz w:val="28"/>
          <w:szCs w:val="28"/>
        </w:rPr>
        <w:t xml:space="preserve"> </w:t>
      </w:r>
      <w:r w:rsidRPr="0034373A">
        <w:rPr>
          <w:b/>
          <w:sz w:val="28"/>
          <w:szCs w:val="28"/>
        </w:rPr>
        <w:t xml:space="preserve"> руб.</w:t>
      </w:r>
      <w:r w:rsidR="008021C2">
        <w:rPr>
          <w:b/>
          <w:sz w:val="28"/>
          <w:szCs w:val="28"/>
        </w:rPr>
        <w:t xml:space="preserve"> транспортн</w:t>
      </w:r>
      <w:proofErr w:type="gramStart"/>
      <w:r w:rsidR="008021C2">
        <w:rPr>
          <w:b/>
          <w:sz w:val="28"/>
          <w:szCs w:val="28"/>
        </w:rPr>
        <w:t>о-</w:t>
      </w:r>
      <w:proofErr w:type="gramEnd"/>
      <w:r w:rsidRPr="0034373A">
        <w:rPr>
          <w:b/>
          <w:sz w:val="28"/>
          <w:szCs w:val="28"/>
        </w:rPr>
        <w:t xml:space="preserve"> туристические услуги</w:t>
      </w:r>
      <w:r w:rsidR="009F6A17">
        <w:rPr>
          <w:b/>
          <w:sz w:val="28"/>
          <w:szCs w:val="28"/>
        </w:rPr>
        <w:t xml:space="preserve"> </w:t>
      </w:r>
      <w:r w:rsidRPr="0027510B">
        <w:rPr>
          <w:b/>
          <w:sz w:val="18"/>
          <w:szCs w:val="18"/>
        </w:rPr>
        <w:t xml:space="preserve"> </w:t>
      </w:r>
    </w:p>
    <w:tbl>
      <w:tblPr>
        <w:tblW w:w="10980" w:type="dxa"/>
        <w:tblInd w:w="288" w:type="dxa"/>
        <w:tblLook w:val="0000" w:firstRow="0" w:lastRow="0" w:firstColumn="0" w:lastColumn="0" w:noHBand="0" w:noVBand="0"/>
      </w:tblPr>
      <w:tblGrid>
        <w:gridCol w:w="5040"/>
        <w:gridCol w:w="5940"/>
      </w:tblGrid>
      <w:tr w:rsidR="001B2303" w:rsidRPr="0027510B" w:rsidTr="006F1A8D">
        <w:trPr>
          <w:trHeight w:val="266"/>
        </w:trPr>
        <w:tc>
          <w:tcPr>
            <w:tcW w:w="5040" w:type="dxa"/>
          </w:tcPr>
          <w:p w:rsidR="001B2303" w:rsidRPr="0027510B" w:rsidRDefault="001B2303" w:rsidP="006F1A8D">
            <w:pPr>
              <w:rPr>
                <w:b/>
                <w:sz w:val="18"/>
                <w:szCs w:val="18"/>
                <w:u w:val="single"/>
              </w:rPr>
            </w:pPr>
            <w:r w:rsidRPr="0027510B">
              <w:rPr>
                <w:sz w:val="18"/>
                <w:szCs w:val="18"/>
              </w:rPr>
              <w:t xml:space="preserve">   </w:t>
            </w:r>
            <w:r w:rsidRPr="0027510B">
              <w:rPr>
                <w:b/>
                <w:sz w:val="18"/>
                <w:szCs w:val="18"/>
                <w:u w:val="single"/>
              </w:rPr>
              <w:t>В стоимость входит:</w:t>
            </w:r>
          </w:p>
        </w:tc>
        <w:tc>
          <w:tcPr>
            <w:tcW w:w="5940" w:type="dxa"/>
          </w:tcPr>
          <w:p w:rsidR="001B2303" w:rsidRPr="0027510B" w:rsidRDefault="001B2303" w:rsidP="006F1A8D">
            <w:pPr>
              <w:rPr>
                <w:b/>
                <w:sz w:val="18"/>
                <w:szCs w:val="18"/>
                <w:u w:val="single"/>
              </w:rPr>
            </w:pPr>
            <w:r w:rsidRPr="0027510B">
              <w:rPr>
                <w:b/>
                <w:sz w:val="18"/>
                <w:szCs w:val="18"/>
                <w:u w:val="single"/>
              </w:rPr>
              <w:t>В стоимость не входит:</w:t>
            </w:r>
          </w:p>
        </w:tc>
      </w:tr>
      <w:tr w:rsidR="001B2303" w:rsidRPr="0027510B" w:rsidTr="006F1A8D">
        <w:tc>
          <w:tcPr>
            <w:tcW w:w="5040" w:type="dxa"/>
          </w:tcPr>
          <w:p w:rsidR="001B2303" w:rsidRPr="00062059" w:rsidRDefault="001B2303" w:rsidP="006F1A8D">
            <w:pPr>
              <w:rPr>
                <w:sz w:val="18"/>
                <w:szCs w:val="18"/>
              </w:rPr>
            </w:pPr>
            <w:r w:rsidRPr="0027510B">
              <w:rPr>
                <w:sz w:val="18"/>
                <w:szCs w:val="18"/>
              </w:rPr>
              <w:sym w:font="Symbol" w:char="F0A8"/>
            </w:r>
            <w:r w:rsidRPr="0027510B">
              <w:rPr>
                <w:sz w:val="18"/>
                <w:szCs w:val="18"/>
              </w:rPr>
              <w:t xml:space="preserve"> проезд автобусом  </w:t>
            </w:r>
            <w:proofErr w:type="spellStart"/>
            <w:r w:rsidRPr="0027510B">
              <w:rPr>
                <w:sz w:val="18"/>
                <w:szCs w:val="18"/>
              </w:rPr>
              <w:t>туркласса</w:t>
            </w:r>
            <w:proofErr w:type="spellEnd"/>
            <w:r>
              <w:rPr>
                <w:sz w:val="18"/>
                <w:szCs w:val="18"/>
              </w:rPr>
              <w:t>, услуги гида-экскурсовода</w:t>
            </w:r>
          </w:p>
          <w:p w:rsidR="001B2303" w:rsidRPr="0027510B" w:rsidRDefault="001B2303" w:rsidP="006F1A8D">
            <w:pPr>
              <w:rPr>
                <w:sz w:val="18"/>
                <w:szCs w:val="18"/>
              </w:rPr>
            </w:pPr>
            <w:r w:rsidRPr="0027510B">
              <w:rPr>
                <w:sz w:val="18"/>
                <w:szCs w:val="18"/>
              </w:rPr>
              <w:sym w:font="Symbol" w:char="F0A8"/>
            </w:r>
            <w:r w:rsidRPr="0027510B">
              <w:rPr>
                <w:sz w:val="18"/>
                <w:szCs w:val="18"/>
              </w:rPr>
              <w:t xml:space="preserve"> проживание </w:t>
            </w:r>
            <w:r w:rsidRPr="0027510B">
              <w:rPr>
                <w:b/>
                <w:sz w:val="18"/>
                <w:szCs w:val="18"/>
              </w:rPr>
              <w:t xml:space="preserve">в  гостинице </w:t>
            </w:r>
            <w:r w:rsidRPr="0027510B">
              <w:rPr>
                <w:sz w:val="18"/>
                <w:szCs w:val="18"/>
              </w:rPr>
              <w:t>2 ночи</w:t>
            </w:r>
            <w:r w:rsidR="001C222D">
              <w:rPr>
                <w:sz w:val="18"/>
                <w:szCs w:val="18"/>
              </w:rPr>
              <w:t xml:space="preserve">, </w:t>
            </w:r>
            <w:r w:rsidRPr="0027510B">
              <w:rPr>
                <w:sz w:val="18"/>
                <w:szCs w:val="18"/>
              </w:rPr>
              <w:t xml:space="preserve"> питание </w:t>
            </w:r>
            <w:r w:rsidR="005A596A">
              <w:rPr>
                <w:b/>
                <w:sz w:val="18"/>
                <w:szCs w:val="18"/>
              </w:rPr>
              <w:t>2</w:t>
            </w:r>
            <w:r w:rsidRPr="0027510B">
              <w:rPr>
                <w:b/>
                <w:sz w:val="18"/>
                <w:szCs w:val="18"/>
              </w:rPr>
              <w:t xml:space="preserve"> завтрака </w:t>
            </w:r>
          </w:p>
          <w:p w:rsidR="001B2303" w:rsidRDefault="001B2303" w:rsidP="006F1A8D">
            <w:pPr>
              <w:rPr>
                <w:sz w:val="18"/>
                <w:szCs w:val="18"/>
              </w:rPr>
            </w:pPr>
            <w:r w:rsidRPr="0027510B">
              <w:rPr>
                <w:sz w:val="18"/>
                <w:szCs w:val="18"/>
              </w:rPr>
              <w:sym w:font="Symbol" w:char="F0A8"/>
            </w:r>
            <w:r w:rsidRPr="0027510B">
              <w:rPr>
                <w:sz w:val="18"/>
                <w:szCs w:val="18"/>
              </w:rPr>
              <w:t xml:space="preserve"> экскурсионная программа</w:t>
            </w:r>
            <w:r>
              <w:rPr>
                <w:sz w:val="18"/>
                <w:szCs w:val="18"/>
              </w:rPr>
              <w:t xml:space="preserve"> </w:t>
            </w:r>
            <w:r w:rsidRPr="0022484C">
              <w:rPr>
                <w:sz w:val="18"/>
                <w:szCs w:val="18"/>
              </w:rPr>
              <w:t xml:space="preserve"> </w:t>
            </w:r>
            <w:proofErr w:type="gramStart"/>
            <w:r w:rsidR="00CA08E2">
              <w:rPr>
                <w:sz w:val="18"/>
                <w:szCs w:val="18"/>
              </w:rPr>
              <w:t xml:space="preserve">( </w:t>
            </w:r>
            <w:proofErr w:type="gramEnd"/>
            <w:r w:rsidR="00CA08E2" w:rsidRPr="00326A5B">
              <w:rPr>
                <w:b/>
                <w:sz w:val="18"/>
                <w:szCs w:val="18"/>
              </w:rPr>
              <w:t>Обзорная экс</w:t>
            </w:r>
            <w:r w:rsidR="00643057">
              <w:rPr>
                <w:b/>
                <w:sz w:val="18"/>
                <w:szCs w:val="18"/>
              </w:rPr>
              <w:t xml:space="preserve">курсия, Петропавловская крепость, «Храмы Северной столицы» </w:t>
            </w:r>
            <w:r w:rsidR="00CA08E2" w:rsidRPr="00326A5B">
              <w:rPr>
                <w:b/>
                <w:sz w:val="18"/>
                <w:szCs w:val="18"/>
              </w:rPr>
              <w:t xml:space="preserve"> Казанский собор</w:t>
            </w:r>
            <w:r w:rsidR="00F271C5">
              <w:rPr>
                <w:b/>
                <w:sz w:val="18"/>
                <w:szCs w:val="18"/>
              </w:rPr>
              <w:t>,</w:t>
            </w:r>
            <w:r w:rsidR="00643057">
              <w:rPr>
                <w:b/>
                <w:sz w:val="18"/>
                <w:szCs w:val="18"/>
              </w:rPr>
              <w:t xml:space="preserve"> часовня </w:t>
            </w:r>
            <w:r w:rsidR="00442FF3">
              <w:rPr>
                <w:b/>
                <w:sz w:val="18"/>
                <w:szCs w:val="18"/>
              </w:rPr>
              <w:t xml:space="preserve">Блаженной Ксении Петербургской, </w:t>
            </w:r>
            <w:r w:rsidR="00643057">
              <w:rPr>
                <w:b/>
                <w:sz w:val="18"/>
                <w:szCs w:val="18"/>
              </w:rPr>
              <w:t xml:space="preserve"> </w:t>
            </w:r>
            <w:r w:rsidR="00F271C5">
              <w:rPr>
                <w:b/>
                <w:sz w:val="18"/>
                <w:szCs w:val="18"/>
              </w:rPr>
              <w:t xml:space="preserve"> Царское Село с парком </w:t>
            </w:r>
            <w:r w:rsidR="00CA08E2" w:rsidRPr="00326A5B">
              <w:rPr>
                <w:b/>
                <w:sz w:val="18"/>
                <w:szCs w:val="18"/>
              </w:rPr>
              <w:t xml:space="preserve">) </w:t>
            </w:r>
          </w:p>
          <w:p w:rsidR="0076093C" w:rsidRPr="0027510B" w:rsidRDefault="0076093C" w:rsidP="006F1A8D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</w:tcPr>
          <w:p w:rsidR="001B2303" w:rsidRDefault="001B2303" w:rsidP="006F1A8D">
            <w:pPr>
              <w:rPr>
                <w:b/>
                <w:sz w:val="18"/>
                <w:szCs w:val="18"/>
              </w:rPr>
            </w:pPr>
            <w:r w:rsidRPr="0027510B">
              <w:rPr>
                <w:sz w:val="18"/>
                <w:szCs w:val="18"/>
              </w:rPr>
              <w:sym w:font="Symbol" w:char="F0A8"/>
            </w:r>
            <w:r w:rsidRPr="0027510B">
              <w:rPr>
                <w:sz w:val="18"/>
                <w:szCs w:val="18"/>
              </w:rPr>
              <w:t xml:space="preserve"> </w:t>
            </w:r>
            <w:proofErr w:type="spellStart"/>
            <w:r w:rsidRPr="0027510B">
              <w:rPr>
                <w:sz w:val="18"/>
                <w:szCs w:val="18"/>
              </w:rPr>
              <w:t>мед.страховка</w:t>
            </w:r>
            <w:proofErr w:type="spellEnd"/>
            <w:r w:rsidRPr="0027510B">
              <w:rPr>
                <w:sz w:val="18"/>
                <w:szCs w:val="18"/>
              </w:rPr>
              <w:t xml:space="preserve"> </w:t>
            </w:r>
            <w:r w:rsidRPr="0027510B">
              <w:rPr>
                <w:b/>
                <w:sz w:val="18"/>
                <w:szCs w:val="18"/>
              </w:rPr>
              <w:t>- 2 $</w:t>
            </w:r>
          </w:p>
          <w:p w:rsidR="0055087F" w:rsidRPr="00757354" w:rsidRDefault="0055087F" w:rsidP="006F1A8D">
            <w:pPr>
              <w:rPr>
                <w:sz w:val="18"/>
                <w:szCs w:val="18"/>
              </w:rPr>
            </w:pPr>
            <w:r w:rsidRPr="0027510B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доплата за 1-местн. размещение –</w:t>
            </w:r>
            <w:r w:rsidR="005E4269">
              <w:rPr>
                <w:sz w:val="18"/>
                <w:szCs w:val="18"/>
              </w:rPr>
              <w:t xml:space="preserve"> </w:t>
            </w:r>
            <w:r w:rsidR="00452731">
              <w:rPr>
                <w:b/>
                <w:sz w:val="18"/>
                <w:szCs w:val="18"/>
              </w:rPr>
              <w:t>50</w:t>
            </w:r>
            <w:r w:rsidRPr="00757354">
              <w:rPr>
                <w:b/>
                <w:sz w:val="18"/>
                <w:szCs w:val="18"/>
              </w:rPr>
              <w:t xml:space="preserve"> $</w:t>
            </w:r>
          </w:p>
          <w:p w:rsidR="001B2303" w:rsidRDefault="001B2303" w:rsidP="006F1A8D">
            <w:pPr>
              <w:rPr>
                <w:b/>
                <w:sz w:val="18"/>
                <w:szCs w:val="18"/>
                <w:u w:val="single"/>
              </w:rPr>
            </w:pPr>
            <w:r w:rsidRPr="0027510B">
              <w:rPr>
                <w:b/>
                <w:sz w:val="18"/>
                <w:szCs w:val="18"/>
                <w:u w:val="single"/>
              </w:rPr>
              <w:t xml:space="preserve">Дополнительные экскурсии  </w:t>
            </w:r>
            <w:proofErr w:type="spellStart"/>
            <w:r w:rsidRPr="0027510B">
              <w:rPr>
                <w:b/>
                <w:sz w:val="18"/>
                <w:szCs w:val="18"/>
                <w:u w:val="single"/>
              </w:rPr>
              <w:t>взр</w:t>
            </w:r>
            <w:proofErr w:type="spellEnd"/>
            <w:r w:rsidRPr="0027510B">
              <w:rPr>
                <w:b/>
                <w:sz w:val="18"/>
                <w:szCs w:val="18"/>
                <w:u w:val="single"/>
              </w:rPr>
              <w:t>/</w:t>
            </w:r>
            <w:proofErr w:type="spellStart"/>
            <w:r w:rsidRPr="0027510B">
              <w:rPr>
                <w:b/>
                <w:sz w:val="18"/>
                <w:szCs w:val="18"/>
                <w:u w:val="single"/>
              </w:rPr>
              <w:t>шк</w:t>
            </w:r>
            <w:proofErr w:type="spellEnd"/>
            <w:r w:rsidRPr="0027510B">
              <w:rPr>
                <w:b/>
                <w:sz w:val="18"/>
                <w:szCs w:val="18"/>
                <w:u w:val="single"/>
              </w:rPr>
              <w:t xml:space="preserve"> в </w:t>
            </w:r>
            <w:proofErr w:type="spellStart"/>
            <w:r w:rsidRPr="0027510B">
              <w:rPr>
                <w:b/>
                <w:sz w:val="18"/>
                <w:szCs w:val="18"/>
                <w:u w:val="single"/>
              </w:rPr>
              <w:t>рос</w:t>
            </w:r>
            <w:proofErr w:type="gramStart"/>
            <w:r w:rsidRPr="0027510B">
              <w:rPr>
                <w:b/>
                <w:sz w:val="18"/>
                <w:szCs w:val="18"/>
                <w:u w:val="single"/>
              </w:rPr>
              <w:t>.р</w:t>
            </w:r>
            <w:proofErr w:type="gramEnd"/>
            <w:r w:rsidRPr="0027510B">
              <w:rPr>
                <w:b/>
                <w:sz w:val="18"/>
                <w:szCs w:val="18"/>
                <w:u w:val="single"/>
              </w:rPr>
              <w:t>уб</w:t>
            </w:r>
            <w:proofErr w:type="spellEnd"/>
            <w:r w:rsidRPr="0027510B">
              <w:rPr>
                <w:b/>
                <w:sz w:val="18"/>
                <w:szCs w:val="18"/>
                <w:u w:val="single"/>
              </w:rPr>
              <w:t>.</w:t>
            </w:r>
          </w:p>
          <w:p w:rsidR="001B2303" w:rsidRDefault="001B2303" w:rsidP="00E1346D">
            <w:pPr>
              <w:rPr>
                <w:b/>
                <w:sz w:val="18"/>
                <w:szCs w:val="18"/>
              </w:rPr>
            </w:pPr>
            <w:r w:rsidRPr="0027510B">
              <w:rPr>
                <w:sz w:val="18"/>
                <w:szCs w:val="18"/>
              </w:rPr>
              <w:sym w:font="Symbol" w:char="F0A8"/>
            </w:r>
            <w:r w:rsidRPr="0027510B">
              <w:rPr>
                <w:sz w:val="18"/>
                <w:szCs w:val="18"/>
              </w:rPr>
              <w:t xml:space="preserve"> «</w:t>
            </w:r>
            <w:r w:rsidR="00300F91">
              <w:rPr>
                <w:b/>
                <w:sz w:val="18"/>
                <w:szCs w:val="18"/>
              </w:rPr>
              <w:t xml:space="preserve">Мистический </w:t>
            </w:r>
            <w:proofErr w:type="gramStart"/>
            <w:r w:rsidR="00300F91">
              <w:rPr>
                <w:b/>
                <w:sz w:val="18"/>
                <w:szCs w:val="18"/>
              </w:rPr>
              <w:t>-П</w:t>
            </w:r>
            <w:proofErr w:type="gramEnd"/>
            <w:r w:rsidR="00300F91">
              <w:rPr>
                <w:b/>
                <w:sz w:val="18"/>
                <w:szCs w:val="18"/>
              </w:rPr>
              <w:t>етербург</w:t>
            </w:r>
            <w:r w:rsidRPr="0027510B">
              <w:rPr>
                <w:sz w:val="18"/>
                <w:szCs w:val="18"/>
              </w:rPr>
              <w:t>»</w:t>
            </w:r>
            <w:r w:rsidR="00CA08E2">
              <w:rPr>
                <w:sz w:val="18"/>
                <w:szCs w:val="18"/>
              </w:rPr>
              <w:t xml:space="preserve"> </w:t>
            </w:r>
            <w:r w:rsidR="00055651">
              <w:rPr>
                <w:sz w:val="18"/>
                <w:szCs w:val="18"/>
              </w:rPr>
              <w:t>(</w:t>
            </w:r>
            <w:proofErr w:type="spellStart"/>
            <w:r w:rsidR="00055651">
              <w:rPr>
                <w:sz w:val="18"/>
                <w:szCs w:val="18"/>
              </w:rPr>
              <w:t>группа.от</w:t>
            </w:r>
            <w:proofErr w:type="spellEnd"/>
            <w:r w:rsidR="00055651">
              <w:rPr>
                <w:sz w:val="18"/>
                <w:szCs w:val="18"/>
              </w:rPr>
              <w:t xml:space="preserve"> 20 </w:t>
            </w:r>
            <w:r w:rsidRPr="0027510B">
              <w:rPr>
                <w:sz w:val="18"/>
                <w:szCs w:val="18"/>
              </w:rPr>
              <w:t>чел)</w:t>
            </w:r>
            <w:r w:rsidR="00326A5B">
              <w:rPr>
                <w:sz w:val="18"/>
                <w:szCs w:val="18"/>
              </w:rPr>
              <w:t>-</w:t>
            </w:r>
            <w:r w:rsidR="0090193F">
              <w:rPr>
                <w:b/>
                <w:sz w:val="18"/>
                <w:szCs w:val="18"/>
              </w:rPr>
              <w:t xml:space="preserve"> 13</w:t>
            </w:r>
            <w:r w:rsidR="00055651">
              <w:rPr>
                <w:b/>
                <w:sz w:val="18"/>
                <w:szCs w:val="18"/>
              </w:rPr>
              <w:t>00</w:t>
            </w:r>
            <w:r w:rsidR="00E1346D">
              <w:rPr>
                <w:b/>
                <w:sz w:val="18"/>
                <w:szCs w:val="18"/>
              </w:rPr>
              <w:t xml:space="preserve"> </w:t>
            </w:r>
          </w:p>
          <w:p w:rsidR="00A25ED2" w:rsidRDefault="00A25ED2" w:rsidP="00A25ED2">
            <w:pPr>
              <w:rPr>
                <w:b/>
                <w:sz w:val="18"/>
                <w:szCs w:val="18"/>
              </w:rPr>
            </w:pPr>
            <w:r w:rsidRPr="0027510B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</w:t>
            </w:r>
            <w:r w:rsidRPr="00A25ED2">
              <w:rPr>
                <w:b/>
                <w:sz w:val="18"/>
                <w:szCs w:val="18"/>
              </w:rPr>
              <w:t xml:space="preserve">Экскурсия в Павловск </w:t>
            </w:r>
            <w:r>
              <w:rPr>
                <w:b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группа от 20 чел) </w:t>
            </w:r>
            <w:r w:rsidR="008021C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90193F">
              <w:rPr>
                <w:b/>
                <w:sz w:val="18"/>
                <w:szCs w:val="18"/>
              </w:rPr>
              <w:t>1100/80</w:t>
            </w:r>
            <w:r w:rsidR="008021C2" w:rsidRPr="008021C2">
              <w:rPr>
                <w:b/>
                <w:sz w:val="18"/>
                <w:szCs w:val="18"/>
              </w:rPr>
              <w:t>0</w:t>
            </w:r>
          </w:p>
          <w:p w:rsidR="00D47161" w:rsidRPr="0027510B" w:rsidRDefault="00D47161" w:rsidP="00A25ED2">
            <w:pPr>
              <w:rPr>
                <w:b/>
                <w:sz w:val="18"/>
                <w:szCs w:val="18"/>
              </w:rPr>
            </w:pPr>
          </w:p>
        </w:tc>
      </w:tr>
    </w:tbl>
    <w:p w:rsidR="00BF5900" w:rsidRPr="0076093C" w:rsidRDefault="0076093C" w:rsidP="0076093C">
      <w:pPr>
        <w:pStyle w:val="a6"/>
        <w:spacing w:after="0" w:line="360" w:lineRule="auto"/>
        <w:ind w:left="0"/>
        <w:rPr>
          <w:sz w:val="22"/>
          <w:szCs w:val="22"/>
        </w:rPr>
      </w:pPr>
      <w:r w:rsidRPr="0076093C">
        <w:rPr>
          <w:b/>
          <w:sz w:val="22"/>
          <w:szCs w:val="22"/>
        </w:rPr>
        <w:t xml:space="preserve">               *Возможна</w:t>
      </w:r>
      <w:r>
        <w:rPr>
          <w:b/>
          <w:sz w:val="22"/>
          <w:szCs w:val="22"/>
        </w:rPr>
        <w:t xml:space="preserve"> замена гостиницы на равнозначную</w:t>
      </w:r>
      <w:r w:rsidR="00442FF3">
        <w:rPr>
          <w:b/>
          <w:sz w:val="22"/>
          <w:szCs w:val="22"/>
        </w:rPr>
        <w:t>, изменение программы по дням экскурсий</w:t>
      </w:r>
      <w:r w:rsidRPr="007609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</w:p>
    <w:sectPr w:rsidR="00BF5900" w:rsidRPr="0076093C" w:rsidSect="00764E51">
      <w:pgSz w:w="11906" w:h="16838"/>
      <w:pgMar w:top="0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FD8"/>
    <w:multiLevelType w:val="hybridMultilevel"/>
    <w:tmpl w:val="7750BEE4"/>
    <w:lvl w:ilvl="0" w:tplc="04190001">
      <w:start w:val="1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91F9C"/>
    <w:multiLevelType w:val="hybridMultilevel"/>
    <w:tmpl w:val="3AC646F2"/>
    <w:lvl w:ilvl="0" w:tplc="9926E260">
      <w:start w:val="2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D50463"/>
    <w:multiLevelType w:val="hybridMultilevel"/>
    <w:tmpl w:val="3020C796"/>
    <w:lvl w:ilvl="0" w:tplc="5BB253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5A5A5A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C5301"/>
    <w:multiLevelType w:val="hybridMultilevel"/>
    <w:tmpl w:val="586829B0"/>
    <w:lvl w:ilvl="0" w:tplc="C4CC636A">
      <w:start w:val="2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  <w:b w:val="0"/>
        <w:color w:val="5A5A5A"/>
        <w:sz w:val="18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7BDD15AD"/>
    <w:multiLevelType w:val="hybridMultilevel"/>
    <w:tmpl w:val="A6E2B636"/>
    <w:lvl w:ilvl="0" w:tplc="7DEC4A74">
      <w:start w:val="1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03"/>
    <w:rsid w:val="000355FE"/>
    <w:rsid w:val="00055651"/>
    <w:rsid w:val="00065C33"/>
    <w:rsid w:val="00073F42"/>
    <w:rsid w:val="0007647E"/>
    <w:rsid w:val="00094677"/>
    <w:rsid w:val="000C433D"/>
    <w:rsid w:val="000F68F1"/>
    <w:rsid w:val="00120679"/>
    <w:rsid w:val="00144553"/>
    <w:rsid w:val="001837DA"/>
    <w:rsid w:val="00195F72"/>
    <w:rsid w:val="001A6F49"/>
    <w:rsid w:val="001B12ED"/>
    <w:rsid w:val="001B2303"/>
    <w:rsid w:val="001C222D"/>
    <w:rsid w:val="002B4C38"/>
    <w:rsid w:val="002C45CD"/>
    <w:rsid w:val="00300F91"/>
    <w:rsid w:val="00326A5B"/>
    <w:rsid w:val="0034657C"/>
    <w:rsid w:val="00385DB4"/>
    <w:rsid w:val="003F335D"/>
    <w:rsid w:val="004024F6"/>
    <w:rsid w:val="00404DBF"/>
    <w:rsid w:val="004178F3"/>
    <w:rsid w:val="00440A1B"/>
    <w:rsid w:val="00442FF3"/>
    <w:rsid w:val="00452731"/>
    <w:rsid w:val="00456A5C"/>
    <w:rsid w:val="004B1317"/>
    <w:rsid w:val="004E3B61"/>
    <w:rsid w:val="004F0D4C"/>
    <w:rsid w:val="00510538"/>
    <w:rsid w:val="005205E1"/>
    <w:rsid w:val="00531ADC"/>
    <w:rsid w:val="0055087F"/>
    <w:rsid w:val="00562E56"/>
    <w:rsid w:val="00592D9E"/>
    <w:rsid w:val="005A596A"/>
    <w:rsid w:val="005C3066"/>
    <w:rsid w:val="005E4269"/>
    <w:rsid w:val="0061678F"/>
    <w:rsid w:val="00643057"/>
    <w:rsid w:val="006D45D6"/>
    <w:rsid w:val="00713FF2"/>
    <w:rsid w:val="007379FC"/>
    <w:rsid w:val="00757354"/>
    <w:rsid w:val="0076093C"/>
    <w:rsid w:val="00764E51"/>
    <w:rsid w:val="007955F5"/>
    <w:rsid w:val="007E6D99"/>
    <w:rsid w:val="008021C2"/>
    <w:rsid w:val="008118C6"/>
    <w:rsid w:val="00837100"/>
    <w:rsid w:val="00864DEC"/>
    <w:rsid w:val="008F6938"/>
    <w:rsid w:val="0090193F"/>
    <w:rsid w:val="00915823"/>
    <w:rsid w:val="00977538"/>
    <w:rsid w:val="009C06C2"/>
    <w:rsid w:val="009F65D2"/>
    <w:rsid w:val="009F6A17"/>
    <w:rsid w:val="00A0053E"/>
    <w:rsid w:val="00A2478F"/>
    <w:rsid w:val="00A253B5"/>
    <w:rsid w:val="00A25ED2"/>
    <w:rsid w:val="00A873EE"/>
    <w:rsid w:val="00B53BE8"/>
    <w:rsid w:val="00BD674D"/>
    <w:rsid w:val="00BF5900"/>
    <w:rsid w:val="00C83115"/>
    <w:rsid w:val="00C95E20"/>
    <w:rsid w:val="00CA08E2"/>
    <w:rsid w:val="00CA42D9"/>
    <w:rsid w:val="00D27E09"/>
    <w:rsid w:val="00D47161"/>
    <w:rsid w:val="00D55E8D"/>
    <w:rsid w:val="00DE0C55"/>
    <w:rsid w:val="00E1346D"/>
    <w:rsid w:val="00E563C0"/>
    <w:rsid w:val="00E72724"/>
    <w:rsid w:val="00E974B6"/>
    <w:rsid w:val="00EA7604"/>
    <w:rsid w:val="00EB42EF"/>
    <w:rsid w:val="00EC2CEF"/>
    <w:rsid w:val="00EE1F3A"/>
    <w:rsid w:val="00F11F24"/>
    <w:rsid w:val="00F271C5"/>
    <w:rsid w:val="00F52DD3"/>
    <w:rsid w:val="00F60C82"/>
    <w:rsid w:val="00F6378B"/>
    <w:rsid w:val="00F83674"/>
    <w:rsid w:val="00FA6A21"/>
    <w:rsid w:val="00FB0435"/>
    <w:rsid w:val="00FD2119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B2303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B2303"/>
    <w:pPr>
      <w:keepNext/>
      <w:ind w:left="-1276" w:right="-1044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B2303"/>
    <w:pPr>
      <w:keepNext/>
      <w:ind w:right="-1044"/>
      <w:jc w:val="center"/>
      <w:outlineLvl w:val="4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23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23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230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2"/>
    <w:basedOn w:val="a"/>
    <w:link w:val="20"/>
    <w:rsid w:val="001B2303"/>
    <w:pPr>
      <w:jc w:val="center"/>
    </w:pPr>
    <w:rPr>
      <w:rFonts w:ascii="Batang" w:hAnsi="Batang"/>
      <w:b/>
      <w:i/>
      <w:sz w:val="4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B2303"/>
    <w:rPr>
      <w:rFonts w:ascii="Batang" w:eastAsia="Times New Roman" w:hAnsi="Batang" w:cs="Times New Roman"/>
      <w:b/>
      <w:i/>
      <w:sz w:val="40"/>
      <w:szCs w:val="20"/>
      <w:lang w:val="en-US" w:eastAsia="ru-RU"/>
    </w:rPr>
  </w:style>
  <w:style w:type="paragraph" w:styleId="a3">
    <w:name w:val="Body Text"/>
    <w:basedOn w:val="a"/>
    <w:link w:val="a4"/>
    <w:rsid w:val="001B2303"/>
    <w:rPr>
      <w:rFonts w:ascii="Arial" w:hAnsi="Arial"/>
      <w:b/>
      <w:szCs w:val="20"/>
    </w:rPr>
  </w:style>
  <w:style w:type="character" w:customStyle="1" w:styleId="a4">
    <w:name w:val="Основной текст Знак"/>
    <w:basedOn w:val="a0"/>
    <w:link w:val="a3"/>
    <w:rsid w:val="001B2303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1B2303"/>
    <w:rPr>
      <w:color w:val="0000FF"/>
      <w:u w:val="single"/>
    </w:rPr>
  </w:style>
  <w:style w:type="paragraph" w:styleId="a6">
    <w:name w:val="List Paragraph"/>
    <w:basedOn w:val="a"/>
    <w:qFormat/>
    <w:rsid w:val="001B2303"/>
    <w:pPr>
      <w:spacing w:after="200" w:line="276" w:lineRule="auto"/>
      <w:ind w:left="720"/>
      <w:contextualSpacing/>
    </w:pPr>
    <w:rPr>
      <w:rFonts w:ascii="Calibri" w:hAnsi="Calibri"/>
      <w:color w:val="5A5A5A"/>
      <w:sz w:val="20"/>
      <w:szCs w:val="20"/>
      <w:lang w:eastAsia="en-US"/>
    </w:rPr>
  </w:style>
  <w:style w:type="character" w:styleId="a7">
    <w:name w:val="Strong"/>
    <w:basedOn w:val="a0"/>
    <w:uiPriority w:val="22"/>
    <w:qFormat/>
    <w:rsid w:val="001B2303"/>
    <w:rPr>
      <w:b/>
      <w:bCs/>
    </w:rPr>
  </w:style>
  <w:style w:type="paragraph" w:styleId="a8">
    <w:name w:val="Normal (Web)"/>
    <w:basedOn w:val="a"/>
    <w:uiPriority w:val="99"/>
    <w:semiHidden/>
    <w:unhideWhenUsed/>
    <w:rsid w:val="009C06C2"/>
    <w:pPr>
      <w:spacing w:before="100" w:beforeAutospacing="1" w:after="100" w:afterAutospacing="1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8021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21C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B2303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B2303"/>
    <w:pPr>
      <w:keepNext/>
      <w:ind w:left="-1276" w:right="-1044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B2303"/>
    <w:pPr>
      <w:keepNext/>
      <w:ind w:right="-1044"/>
      <w:jc w:val="center"/>
      <w:outlineLvl w:val="4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23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23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230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2"/>
    <w:basedOn w:val="a"/>
    <w:link w:val="20"/>
    <w:rsid w:val="001B2303"/>
    <w:pPr>
      <w:jc w:val="center"/>
    </w:pPr>
    <w:rPr>
      <w:rFonts w:ascii="Batang" w:hAnsi="Batang"/>
      <w:b/>
      <w:i/>
      <w:sz w:val="4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B2303"/>
    <w:rPr>
      <w:rFonts w:ascii="Batang" w:eastAsia="Times New Roman" w:hAnsi="Batang" w:cs="Times New Roman"/>
      <w:b/>
      <w:i/>
      <w:sz w:val="40"/>
      <w:szCs w:val="20"/>
      <w:lang w:val="en-US" w:eastAsia="ru-RU"/>
    </w:rPr>
  </w:style>
  <w:style w:type="paragraph" w:styleId="a3">
    <w:name w:val="Body Text"/>
    <w:basedOn w:val="a"/>
    <w:link w:val="a4"/>
    <w:rsid w:val="001B2303"/>
    <w:rPr>
      <w:rFonts w:ascii="Arial" w:hAnsi="Arial"/>
      <w:b/>
      <w:szCs w:val="20"/>
    </w:rPr>
  </w:style>
  <w:style w:type="character" w:customStyle="1" w:styleId="a4">
    <w:name w:val="Основной текст Знак"/>
    <w:basedOn w:val="a0"/>
    <w:link w:val="a3"/>
    <w:rsid w:val="001B2303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1B2303"/>
    <w:rPr>
      <w:color w:val="0000FF"/>
      <w:u w:val="single"/>
    </w:rPr>
  </w:style>
  <w:style w:type="paragraph" w:styleId="a6">
    <w:name w:val="List Paragraph"/>
    <w:basedOn w:val="a"/>
    <w:qFormat/>
    <w:rsid w:val="001B2303"/>
    <w:pPr>
      <w:spacing w:after="200" w:line="276" w:lineRule="auto"/>
      <w:ind w:left="720"/>
      <w:contextualSpacing/>
    </w:pPr>
    <w:rPr>
      <w:rFonts w:ascii="Calibri" w:hAnsi="Calibri"/>
      <w:color w:val="5A5A5A"/>
      <w:sz w:val="20"/>
      <w:szCs w:val="20"/>
      <w:lang w:eastAsia="en-US"/>
    </w:rPr>
  </w:style>
  <w:style w:type="character" w:styleId="a7">
    <w:name w:val="Strong"/>
    <w:basedOn w:val="a0"/>
    <w:uiPriority w:val="22"/>
    <w:qFormat/>
    <w:rsid w:val="001B2303"/>
    <w:rPr>
      <w:b/>
      <w:bCs/>
    </w:rPr>
  </w:style>
  <w:style w:type="paragraph" w:styleId="a8">
    <w:name w:val="Normal (Web)"/>
    <w:basedOn w:val="a"/>
    <w:uiPriority w:val="99"/>
    <w:semiHidden/>
    <w:unhideWhenUsed/>
    <w:rsid w:val="009C06C2"/>
    <w:pPr>
      <w:spacing w:before="100" w:beforeAutospacing="1" w:after="100" w:afterAutospacing="1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8021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21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A21A-7E9B-4B59-B145-98176367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zet.sergej@gmail.com</cp:lastModifiedBy>
  <cp:revision>3</cp:revision>
  <cp:lastPrinted>2022-09-21T12:21:00Z</cp:lastPrinted>
  <dcterms:created xsi:type="dcterms:W3CDTF">2022-11-23T15:05:00Z</dcterms:created>
  <dcterms:modified xsi:type="dcterms:W3CDTF">2022-11-25T18:09:00Z</dcterms:modified>
</cp:coreProperties>
</file>